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AFBA" w14:textId="77777777" w:rsidR="005254C8" w:rsidRDefault="00000000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14:paraId="4BDB72B3" w14:textId="77777777" w:rsidR="005254C8" w:rsidRDefault="00000000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3CCC07E2" w14:textId="77777777" w:rsidR="005254C8" w:rsidRDefault="00000000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14:paraId="7A572E2F" w14:textId="77777777" w:rsidR="005254C8" w:rsidRDefault="00000000">
      <w:pPr>
        <w:jc w:val="center"/>
        <w:rPr>
          <w:rFonts w:ascii="宋体" w:hAnsi="宋体" w:hint="eastAsia"/>
          <w:sz w:val="52"/>
        </w:rPr>
      </w:pPr>
      <w:r>
        <w:rPr>
          <w:rFonts w:ascii="宋体" w:hAnsi="宋体" w:hint="eastAsia"/>
          <w:sz w:val="52"/>
        </w:rPr>
        <w:t>（</w:t>
      </w:r>
      <w:r>
        <w:rPr>
          <w:rFonts w:ascii="宋体" w:hAnsi="宋体" w:hint="eastAsia"/>
          <w:sz w:val="52"/>
          <w:u w:val="single"/>
        </w:rPr>
        <w:t xml:space="preserve"> 2024 </w:t>
      </w:r>
      <w:r>
        <w:rPr>
          <w:rFonts w:ascii="宋体" w:hAnsi="宋体" w:hint="eastAsia"/>
          <w:sz w:val="52"/>
        </w:rPr>
        <w:t>年度）</w:t>
      </w:r>
    </w:p>
    <w:p w14:paraId="7D93AD0B" w14:textId="77777777" w:rsidR="005254C8" w:rsidRDefault="00000000">
      <w:pPr>
        <w:jc w:val="center"/>
        <w:rPr>
          <w:rFonts w:ascii="宋体" w:hAnsi="宋体" w:hint="eastAsia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14:paraId="25627576" w14:textId="77777777" w:rsidR="005254C8" w:rsidRDefault="005254C8">
      <w:pPr>
        <w:ind w:firstLineChars="700" w:firstLine="1960"/>
        <w:rPr>
          <w:sz w:val="28"/>
        </w:rPr>
      </w:pPr>
    </w:p>
    <w:p w14:paraId="4D40EA16" w14:textId="77777777" w:rsidR="005254C8" w:rsidRDefault="00000000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30"/>
          <w:u w:val="single"/>
        </w:rPr>
        <w:t>心理学院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</w:t>
      </w:r>
    </w:p>
    <w:p w14:paraId="4E612D00" w14:textId="77777777" w:rsidR="005254C8" w:rsidRDefault="005254C8">
      <w:pPr>
        <w:ind w:firstLineChars="700" w:firstLine="1960"/>
        <w:rPr>
          <w:sz w:val="28"/>
        </w:rPr>
      </w:pPr>
    </w:p>
    <w:p w14:paraId="01083F22" w14:textId="77777777" w:rsidR="005254C8" w:rsidRDefault="00000000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</w:rPr>
        <w:t>刘海燕</w:t>
      </w:r>
      <w:r>
        <w:rPr>
          <w:rFonts w:hint="eastAsia"/>
          <w:sz w:val="30"/>
          <w:u w:val="single"/>
        </w:rPr>
        <w:t xml:space="preserve">              </w:t>
      </w:r>
    </w:p>
    <w:p w14:paraId="346A9E92" w14:textId="77777777" w:rsidR="005254C8" w:rsidRDefault="005254C8">
      <w:pPr>
        <w:ind w:firstLineChars="800" w:firstLine="1920"/>
        <w:rPr>
          <w:sz w:val="24"/>
        </w:rPr>
      </w:pPr>
    </w:p>
    <w:p w14:paraId="795208C0" w14:textId="77777777" w:rsidR="005254C8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14:paraId="5B269E8E" w14:textId="77777777" w:rsidR="005254C8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             </w:t>
      </w:r>
    </w:p>
    <w:p w14:paraId="739D85EC" w14:textId="77777777" w:rsidR="005254C8" w:rsidRDefault="005254C8">
      <w:pPr>
        <w:ind w:firstLineChars="800" w:firstLine="1920"/>
        <w:rPr>
          <w:sz w:val="24"/>
          <w:u w:val="single"/>
        </w:rPr>
      </w:pPr>
    </w:p>
    <w:p w14:paraId="7D27B4DA" w14:textId="77777777" w:rsidR="005254C8" w:rsidRDefault="005254C8">
      <w:pPr>
        <w:ind w:firstLineChars="800" w:firstLine="1920"/>
        <w:rPr>
          <w:sz w:val="24"/>
        </w:rPr>
      </w:pPr>
    </w:p>
    <w:p w14:paraId="775214CA" w14:textId="77777777" w:rsidR="005254C8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心理学</w:t>
      </w:r>
      <w:r>
        <w:rPr>
          <w:rFonts w:hint="eastAsia"/>
          <w:sz w:val="24"/>
          <w:u w:val="single"/>
        </w:rPr>
        <w:t xml:space="preserve">                  </w:t>
      </w:r>
    </w:p>
    <w:p w14:paraId="22F4847E" w14:textId="77777777" w:rsidR="005254C8" w:rsidRDefault="005254C8">
      <w:pPr>
        <w:ind w:firstLineChars="800" w:firstLine="1920"/>
        <w:rPr>
          <w:sz w:val="24"/>
        </w:rPr>
      </w:pPr>
    </w:p>
    <w:p w14:paraId="198B9A09" w14:textId="77777777" w:rsidR="005254C8" w:rsidRDefault="005254C8">
      <w:pPr>
        <w:ind w:firstLineChars="800" w:firstLine="1920"/>
        <w:rPr>
          <w:sz w:val="24"/>
        </w:rPr>
      </w:pPr>
    </w:p>
    <w:p w14:paraId="1BA110F5" w14:textId="77777777" w:rsidR="005254C8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教学为主型教授</w:t>
      </w:r>
      <w:r>
        <w:rPr>
          <w:rFonts w:hint="eastAsia"/>
          <w:sz w:val="24"/>
          <w:u w:val="single"/>
        </w:rPr>
        <w:t xml:space="preserve">            </w:t>
      </w:r>
    </w:p>
    <w:p w14:paraId="0D1437A3" w14:textId="77777777" w:rsidR="005254C8" w:rsidRDefault="005254C8">
      <w:pPr>
        <w:ind w:firstLineChars="800" w:firstLine="1920"/>
        <w:rPr>
          <w:sz w:val="24"/>
        </w:rPr>
      </w:pPr>
    </w:p>
    <w:p w14:paraId="5BA71745" w14:textId="77777777" w:rsidR="005254C8" w:rsidRDefault="005254C8">
      <w:pPr>
        <w:ind w:firstLineChars="800" w:firstLine="1920"/>
        <w:rPr>
          <w:sz w:val="24"/>
        </w:rPr>
      </w:pPr>
    </w:p>
    <w:p w14:paraId="34348E9B" w14:textId="77777777" w:rsidR="005254C8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13518841768               </w:t>
      </w:r>
    </w:p>
    <w:p w14:paraId="5F4F904C" w14:textId="77777777" w:rsidR="005254C8" w:rsidRDefault="005254C8">
      <w:pPr>
        <w:ind w:firstLineChars="800" w:firstLine="1920"/>
        <w:rPr>
          <w:sz w:val="24"/>
        </w:rPr>
      </w:pPr>
    </w:p>
    <w:p w14:paraId="0A5F9219" w14:textId="77777777" w:rsidR="005254C8" w:rsidRDefault="005254C8">
      <w:pPr>
        <w:rPr>
          <w:sz w:val="24"/>
          <w:u w:val="single"/>
        </w:rPr>
      </w:pPr>
    </w:p>
    <w:p w14:paraId="0F747E6F" w14:textId="77777777" w:rsidR="005254C8" w:rsidRDefault="005254C8">
      <w:pPr>
        <w:rPr>
          <w:sz w:val="24"/>
          <w:u w:val="single"/>
        </w:rPr>
      </w:pPr>
    </w:p>
    <w:p w14:paraId="03232864" w14:textId="77777777" w:rsidR="005254C8" w:rsidRDefault="005254C8">
      <w:pPr>
        <w:jc w:val="center"/>
        <w:rPr>
          <w:sz w:val="24"/>
          <w:u w:val="single"/>
        </w:rPr>
      </w:pPr>
    </w:p>
    <w:p w14:paraId="76D1436A" w14:textId="77777777" w:rsidR="005254C8" w:rsidRDefault="0000000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2025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6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5   </w:t>
      </w:r>
      <w:r>
        <w:rPr>
          <w:rFonts w:hint="eastAsia"/>
          <w:sz w:val="24"/>
        </w:rPr>
        <w:t>日</w:t>
      </w:r>
    </w:p>
    <w:p w14:paraId="55143777" w14:textId="77777777" w:rsidR="005254C8" w:rsidRDefault="005254C8">
      <w:pPr>
        <w:ind w:firstLineChars="1000" w:firstLine="2400"/>
        <w:rPr>
          <w:sz w:val="24"/>
        </w:rPr>
      </w:pPr>
    </w:p>
    <w:p w14:paraId="03A0A7AD" w14:textId="77777777" w:rsidR="005254C8" w:rsidRDefault="005254C8">
      <w:pPr>
        <w:ind w:firstLineChars="1000" w:firstLine="2400"/>
        <w:rPr>
          <w:sz w:val="24"/>
        </w:rPr>
      </w:pPr>
    </w:p>
    <w:p w14:paraId="454D4A59" w14:textId="77777777" w:rsidR="005254C8" w:rsidRDefault="005254C8">
      <w:pPr>
        <w:ind w:firstLineChars="1000" w:firstLine="2400"/>
        <w:rPr>
          <w:sz w:val="24"/>
        </w:rPr>
      </w:pPr>
    </w:p>
    <w:p w14:paraId="412A2281" w14:textId="77777777" w:rsidR="005254C8" w:rsidRDefault="005254C8">
      <w:pPr>
        <w:ind w:firstLineChars="1000" w:firstLine="2400"/>
        <w:rPr>
          <w:sz w:val="24"/>
        </w:rPr>
      </w:pPr>
    </w:p>
    <w:p w14:paraId="087A9778" w14:textId="77777777" w:rsidR="005254C8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62117995" w14:textId="77777777" w:rsidR="005254C8" w:rsidRDefault="0000000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填表说明</w:t>
      </w:r>
    </w:p>
    <w:p w14:paraId="537242A9" w14:textId="77777777" w:rsidR="005254C8" w:rsidRDefault="005254C8">
      <w:pPr>
        <w:jc w:val="center"/>
        <w:rPr>
          <w:rFonts w:eastAsia="黑体"/>
          <w:sz w:val="44"/>
        </w:rPr>
      </w:pPr>
    </w:p>
    <w:p w14:paraId="61743F0F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1.本表供本校专业技术人员评审高校教师系列专业技术资格时使用。１—17页由申报者填写，第4页中思想品德鉴定和师德师</w:t>
      </w:r>
      <w:proofErr w:type="gramStart"/>
      <w:r>
        <w:rPr>
          <w:rFonts w:ascii="仿宋_GB2312" w:eastAsia="仿宋_GB2312" w:hint="eastAsia"/>
          <w:sz w:val="32"/>
        </w:rPr>
        <w:t>风表现</w:t>
      </w:r>
      <w:proofErr w:type="gramEnd"/>
      <w:r>
        <w:rPr>
          <w:rFonts w:ascii="仿宋_GB2312" w:eastAsia="仿宋_GB2312" w:hint="eastAsia"/>
          <w:sz w:val="32"/>
        </w:rPr>
        <w:t>由所在单位填写并盖章。17—20页由二级学院评审工作委员会或职称办填写。填写内容应经人事部门审核认可，编号由人事（职改）部门统一编制。</w:t>
      </w:r>
    </w:p>
    <w:p w14:paraId="43A41158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2.年月日一律用公历阿拉伯数字填字。</w:t>
      </w:r>
    </w:p>
    <w:p w14:paraId="083A3038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</w:rPr>
        <w:t>3.“相片”一律用近期一寸正面半身免冠照。</w:t>
      </w:r>
    </w:p>
    <w:p w14:paraId="3B588041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4.“毕业学校”</w:t>
      </w:r>
      <w:proofErr w:type="gramStart"/>
      <w:r>
        <w:rPr>
          <w:rFonts w:ascii="仿宋_GB2312" w:eastAsia="仿宋_GB2312" w:hint="eastAsia"/>
          <w:sz w:val="32"/>
        </w:rPr>
        <w:t>填毕业</w:t>
      </w:r>
      <w:proofErr w:type="gramEnd"/>
      <w:r>
        <w:rPr>
          <w:rFonts w:ascii="仿宋_GB2312" w:eastAsia="仿宋_GB2312" w:hint="eastAsia"/>
          <w:sz w:val="32"/>
        </w:rPr>
        <w:t>学校当时的全称。</w:t>
      </w:r>
    </w:p>
    <w:p w14:paraId="4D3D0206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5.晋升形式：正常晋升或破格晋升或转评。</w:t>
      </w:r>
    </w:p>
    <w:p w14:paraId="388373CD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25FE4E39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280BB6E0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8.学年及学期表达：如2017-2018(</w:t>
      </w:r>
      <w:proofErr w:type="gramStart"/>
      <w:r>
        <w:rPr>
          <w:rFonts w:ascii="仿宋_GB2312" w:eastAsia="仿宋_GB2312" w:hint="eastAsia"/>
          <w:sz w:val="32"/>
        </w:rPr>
        <w:t>一</w:t>
      </w:r>
      <w:proofErr w:type="gramEnd"/>
      <w:r>
        <w:rPr>
          <w:rFonts w:ascii="仿宋_GB2312" w:eastAsia="仿宋_GB2312" w:hint="eastAsia"/>
          <w:sz w:val="32"/>
        </w:rPr>
        <w:t>)、2015-2016(二)。</w:t>
      </w:r>
    </w:p>
    <w:p w14:paraId="647384DE" w14:textId="77777777" w:rsidR="005254C8" w:rsidRDefault="00000000">
      <w:pPr>
        <w:spacing w:line="540" w:lineRule="exact"/>
        <w:ind w:firstLineChars="200" w:firstLine="643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3EBD1C27" w14:textId="77777777" w:rsidR="005254C8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 w14:paraId="77EDE665" w14:textId="77777777" w:rsidR="005254C8" w:rsidRDefault="0000000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14:paraId="7CACB5E9" w14:textId="77777777" w:rsidR="005254C8" w:rsidRDefault="00000000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pPr w:leftFromText="180" w:rightFromText="180" w:tblpY="-1560"/>
        <w:tblW w:w="10027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2835"/>
        <w:gridCol w:w="1559"/>
        <w:gridCol w:w="1001"/>
        <w:gridCol w:w="837"/>
        <w:gridCol w:w="808"/>
        <w:gridCol w:w="850"/>
        <w:gridCol w:w="568"/>
        <w:gridCol w:w="9"/>
      </w:tblGrid>
      <w:tr w:rsidR="005254C8" w14:paraId="30EF1292" w14:textId="77777777">
        <w:trPr>
          <w:trHeight w:val="415"/>
        </w:trPr>
        <w:tc>
          <w:tcPr>
            <w:tcW w:w="100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BD443" w14:textId="77777777" w:rsidR="005254C8" w:rsidRDefault="005254C8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216ACD0F" w14:textId="77777777" w:rsidR="005254C8" w:rsidRDefault="005254C8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19496D34" w14:textId="77777777" w:rsidR="005254C8" w:rsidRPr="002476BD" w:rsidRDefault="00000000">
            <w:pPr>
              <w:spacing w:line="30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2476BD">
              <w:rPr>
                <w:rFonts w:ascii="黑体" w:eastAsia="黑体" w:hAnsi="黑体" w:hint="eastAsia"/>
                <w:b/>
                <w:sz w:val="32"/>
                <w:szCs w:val="32"/>
              </w:rPr>
              <w:t>任现职以来的教学业绩情况</w:t>
            </w:r>
          </w:p>
        </w:tc>
      </w:tr>
      <w:tr w:rsidR="005254C8" w14:paraId="7CD18668" w14:textId="77777777">
        <w:trPr>
          <w:trHeight w:val="15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84B18" w14:textId="77777777" w:rsidR="005254C8" w:rsidRDefault="00000000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教学方面条件</w:t>
            </w: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D2AC" w14:textId="1D33DF5A" w:rsidR="005254C8" w:rsidRDefault="00000000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Cs w:val="21"/>
              </w:rPr>
              <w:instrText xml:space="preserve"> = 1 \* GB3 </w:instrText>
            </w:r>
            <w:r>
              <w:rPr>
                <w:rFonts w:ascii="仿宋_GB2312" w:eastAsia="仿宋_GB2312" w:hint="eastAsia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①</w:t>
            </w:r>
            <w:r>
              <w:rPr>
                <w:rFonts w:ascii="仿宋_GB2312" w:eastAsia="仿宋_GB2312" w:hint="eastAsia"/>
                <w:szCs w:val="21"/>
              </w:rPr>
              <w:fldChar w:fldCharType="end"/>
            </w:r>
            <w:bookmarkStart w:id="0" w:name="_Hlk201041202"/>
            <w:r>
              <w:rPr>
                <w:rFonts w:ascii="仿宋_GB2312" w:eastAsia="仿宋_GB2312" w:hint="eastAsia"/>
                <w:szCs w:val="21"/>
              </w:rPr>
              <w:t>任现职以来，承担课堂教学工作量共计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>3576.5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4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>2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0.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>77</w:t>
            </w:r>
            <w:r>
              <w:rPr>
                <w:rFonts w:ascii="仿宋_GB2312" w:eastAsia="仿宋_GB2312" w:hint="eastAsia"/>
                <w:szCs w:val="21"/>
              </w:rPr>
              <w:t>学时，其中本科生课堂教学工作量共计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2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>774</w:t>
            </w:r>
            <w:r>
              <w:rPr>
                <w:rFonts w:ascii="仿宋_GB2312" w:eastAsia="仿宋_GB2312" w:hint="eastAsia"/>
                <w:szCs w:val="21"/>
              </w:rPr>
              <w:t>学时、</w:t>
            </w:r>
            <w:r w:rsidR="002E583E">
              <w:rPr>
                <w:rFonts w:ascii="仿宋_GB2312" w:eastAsia="仿宋_GB2312" w:hint="eastAsia"/>
                <w:szCs w:val="21"/>
              </w:rPr>
              <w:t>研究生课堂教学工作量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 xml:space="preserve"> 424，</w:t>
            </w:r>
            <w:r>
              <w:rPr>
                <w:rFonts w:ascii="仿宋_GB2312" w:eastAsia="仿宋_GB2312" w:hint="eastAsia"/>
                <w:szCs w:val="21"/>
              </w:rPr>
              <w:t>函授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757（378.5）</w:t>
            </w:r>
            <w:r>
              <w:rPr>
                <w:rFonts w:ascii="仿宋_GB2312" w:eastAsia="仿宋_GB2312" w:hint="eastAsia"/>
                <w:szCs w:val="21"/>
              </w:rPr>
              <w:t>学时，</w:t>
            </w:r>
            <w:r w:rsidR="00767D66">
              <w:rPr>
                <w:rFonts w:ascii="仿宋_GB2312" w:eastAsia="仿宋_GB2312" w:hint="eastAsia"/>
                <w:szCs w:val="21"/>
              </w:rPr>
              <w:t>本科生课堂</w:t>
            </w:r>
            <w:r>
              <w:rPr>
                <w:rFonts w:ascii="仿宋_GB2312" w:eastAsia="仿宋_GB2312" w:hint="eastAsia"/>
                <w:szCs w:val="21"/>
              </w:rPr>
              <w:t>年均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3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>70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.</w:t>
            </w:r>
            <w:r w:rsidR="002E583E">
              <w:rPr>
                <w:rFonts w:ascii="仿宋_GB2312" w:eastAsia="仿宋_GB2312" w:hint="eastAsia"/>
                <w:szCs w:val="21"/>
                <w:u w:val="single"/>
              </w:rPr>
              <w:t>88</w:t>
            </w:r>
            <w:r>
              <w:rPr>
                <w:rFonts w:ascii="仿宋_GB2312" w:eastAsia="仿宋_GB2312" w:hint="eastAsia"/>
                <w:szCs w:val="21"/>
              </w:rPr>
              <w:t>学时，其中实践类共计</w:t>
            </w:r>
            <w:r w:rsidR="00A64442">
              <w:rPr>
                <w:rFonts w:ascii="仿宋_GB2312" w:eastAsia="仿宋_GB2312" w:hint="eastAsia"/>
                <w:szCs w:val="21"/>
                <w:u w:val="single"/>
              </w:rPr>
              <w:t>1012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 w:rsidR="00A64442">
              <w:rPr>
                <w:rFonts w:ascii="仿宋_GB2312" w:eastAsia="仿宋_GB2312" w:hint="eastAsia"/>
                <w:szCs w:val="21"/>
                <w:u w:val="single"/>
              </w:rPr>
              <w:t>119.05</w:t>
            </w:r>
            <w:r>
              <w:rPr>
                <w:rFonts w:ascii="仿宋_GB2312" w:eastAsia="仿宋_GB2312" w:hint="eastAsia"/>
                <w:szCs w:val="21"/>
              </w:rPr>
              <w:t>学时。</w:t>
            </w:r>
          </w:p>
          <w:bookmarkEnd w:id="0"/>
          <w:p w14:paraId="6C801375" w14:textId="77777777" w:rsidR="005254C8" w:rsidRDefault="00000000">
            <w:pPr>
              <w:spacing w:line="300" w:lineRule="exact"/>
              <w:jc w:val="lef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2 \* GB3 </w:instrTex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②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bookmarkStart w:id="1" w:name="_Hlk201041949"/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任现职以来教学评估达到“合格”以上占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  <w:u w:val="single"/>
              </w:rPr>
              <w:t xml:space="preserve"> 100  %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14:paraId="08775CD4" w14:textId="77777777" w:rsidR="005254C8" w:rsidRDefault="00000000">
            <w:pPr>
              <w:spacing w:line="300" w:lineRule="exact"/>
              <w:jc w:val="lef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3 \* GB3 </w:instrTex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③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Cs w:val="21"/>
              </w:rPr>
              <w:t>本次晋升专业技术资格的课程评估成绩为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A   </w:t>
            </w:r>
            <w:r>
              <w:rPr>
                <w:rFonts w:ascii="仿宋_GB2312" w:eastAsia="仿宋_GB2312" w:hint="eastAsia"/>
                <w:szCs w:val="21"/>
              </w:rPr>
              <w:t>等级。</w:t>
            </w:r>
          </w:p>
          <w:bookmarkEnd w:id="1"/>
          <w:p w14:paraId="6630E517" w14:textId="621EDA92" w:rsidR="005254C8" w:rsidRDefault="00000000">
            <w:pPr>
              <w:spacing w:line="300" w:lineRule="exact"/>
              <w:jc w:val="lef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4 \* GB3 </w:instrTex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④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担任毕业实习和论文指导工作（2）届；或担任本科生创新创业活动（3）项；或担任本科生专业竞赛指导（</w:t>
            </w:r>
            <w:r w:rsidR="009A49CC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）项；或担任本科生开展寒暑假社会实践（</w:t>
            </w:r>
            <w:r w:rsidR="009A49CC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）项。</w:t>
            </w:r>
          </w:p>
        </w:tc>
      </w:tr>
      <w:tr w:rsidR="005254C8" w14:paraId="5DE0A3C2" w14:textId="77777777">
        <w:trPr>
          <w:trHeight w:val="345"/>
        </w:trPr>
        <w:tc>
          <w:tcPr>
            <w:tcW w:w="10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E48EF" w14:textId="77777777" w:rsidR="005254C8" w:rsidRDefault="00000000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任现职以来课程教学工作量业绩表（本科生）</w:t>
            </w:r>
          </w:p>
        </w:tc>
      </w:tr>
      <w:tr w:rsidR="005254C8" w14:paraId="3953DFE5" w14:textId="77777777">
        <w:trPr>
          <w:gridAfter w:val="1"/>
          <w:wAfter w:w="9" w:type="dxa"/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72664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8886CB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A809F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40C7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课堂教学时数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038F5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教学评估等级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DA2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F117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A1EC40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254C8" w14:paraId="7C4FDBC8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E5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B6F59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260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应用心理2013本科班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76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71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2F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26B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13F2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5DD980AC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F1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B921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公共关系心理学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2692" w14:textId="77777777" w:rsidR="005254C8" w:rsidRDefault="00000000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应用心理2011本科班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62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761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E7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8B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94C1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12C1374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0A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9985A1" w14:textId="77777777" w:rsidR="005254C8" w:rsidRDefault="00000000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教师职业道德与专业发展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6136" w14:textId="77777777" w:rsidR="005254C8" w:rsidRDefault="00000000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思政1、2班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；2014生物科学1、2班；2014美术2、3、书法班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18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DC6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395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923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D889D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8D8EC93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52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B08DE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公关与沟通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F13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公选线上课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EC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E8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E30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39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EAF5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75E492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30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99FB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心理学研究方法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E67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2012应用心理，2013应用心理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C9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11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BE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60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6469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7FA908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9A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C097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发展与教育心理学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B756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2013英语3、中文3班；2014物理1、2班；2014生科1、2班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73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81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805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2F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DB37D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EA9802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0E7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43B8E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心理学经典研究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B062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公选课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A3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AFC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37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C8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5DF5B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E438C8E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EA8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03C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公关与沟通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AEC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线上公选课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43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A4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641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71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967CE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C410164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21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1C03C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实验心理学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8B0A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2014应用心理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7F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10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7F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BB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E87E4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F023A3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1D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B999D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公共关系心理学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EA4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2012应用心理；2013应用心理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58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11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94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D8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DBD83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2C14843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90A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7239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教师职业道德与专业发展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5324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2015生科1、音乐1班；生科2、音乐2班；地理科学，舞蹈1、2、3班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7E6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9B1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70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BE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D090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3F53ABD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49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9C9B1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DE6F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0E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BD7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DE6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E3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283E9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483F5FD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40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2015-2016（二）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9BAF7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发展与教育心理学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977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思政1、2班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；汉语国际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115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CD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B8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CA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138F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9E5BBB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79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AA9DB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E028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47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ECE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02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2F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68ADF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784B9B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01B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0D59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公共关系心理学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F596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A7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AD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439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C1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F622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20D313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6D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3160E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教师职业道德与专业发展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342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2015中文1班；2016教育类2、3班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67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FB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2D4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9D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3E5A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0B6763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CF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F433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744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06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76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FA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43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0CE4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2014E1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3C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BEA8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2B72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095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87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E3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BAA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83528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C6A09E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FA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0419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FDE44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64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51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1C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66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0EAF5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0CAF32A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69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0BF5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公共关系心理学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EA9C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59B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CE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F7F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B2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8CD4C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BC6DE1C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602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79C15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教师职业道德与专业发展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1CE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2018教育学类1、2班；2017历史、英语师范6班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FD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A6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60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E2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35BD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0937A25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8F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B51E6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7B75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52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C92" w14:textId="7F266CFF" w:rsidR="005254C8" w:rsidRDefault="002476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5F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1B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0492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08B0A9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58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F7D57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9452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2018特殊教育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FF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860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1D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9A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0578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53AA9B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62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768EA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大学生心理健康教育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A091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2019教育类7、8、9班；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软工3、4班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软工1、2班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01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0E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05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AD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F1EB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66A2671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FEF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8503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9CA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B5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B64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7ED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F7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015D6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8FE4E5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2F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E545A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教师职业道德与专业发展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F25C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2018中文5班；2018历史；2018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思政1班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E9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174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A0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86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52F7E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190ED93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4A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EC3D6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78BB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7A9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F3B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D2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A2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3B98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4FA1783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42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36AFE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B899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2018应用心理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3F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C1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EAF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E1E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7F7C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7029D3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49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A2533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心理学经典研究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4C9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2019教育类5班；2019教育类6班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23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0F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9F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69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0FA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7B4F454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EB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777B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80398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2019应用心理1班；2019应用心理2班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179" w14:textId="15351B3B" w:rsidR="005254C8" w:rsidRDefault="002E58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BB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4F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BC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76555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875971D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87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B448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心理学经典研究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5366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2020教育类5班；2020教育类6班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22A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BA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3F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AD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9EF04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79E152E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E8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2021-2022（二）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905E6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6797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2019应用心理1班；2019应用心理2班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FB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C7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9D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024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11029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3D36B38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EE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07970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F29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2020应用心理1班；2020应用心理2班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F8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99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C4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5A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4829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0E1EC5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274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81746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心理学经典研究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C0C1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2021教育类5班；2021教育类6班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4D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E0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86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CE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C72E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59A9A3E9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50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73BF2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大学生心理健康教育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E5D5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2022音乐1、2班；小教卓越数学1、2、3班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6F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52B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9C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CB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8441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66B57DD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54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6693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D79F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2021应用心理1班；2021应用心理2班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CAC6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9D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E9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8C7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C5701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9A2AD19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83D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C9EA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4F74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2020应用心理1班；2020应用心理2班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19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05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92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F59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7FD88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2E13258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42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2023-2024（一）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BE14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心理学经典研究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4347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2022教育类6班；2022教育类7班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E1B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60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CA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A0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BEEEF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BF37808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CE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2023-2024（二）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74528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9EDA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2022应用心理1班；2022应用心理2班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CA7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23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CD8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929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3DA8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45A1901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8E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2024-2025（一）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3966B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72D8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2023应用心理1班；2023应用心理2班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0E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094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86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A5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E6BFD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D5FDEF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84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2014-2015</w:t>
            </w:r>
          </w:p>
          <w:p w14:paraId="5841810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02BA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公共关系心理学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A44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2013教育学本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169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6D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21X0.5=10.5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14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64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DE4DE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0538A55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5E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2014-2015</w:t>
            </w:r>
          </w:p>
          <w:p w14:paraId="5D5BC45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88D9A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超常与弱智儿童的鉴别与教育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F2E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2013学前本一、二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3F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E65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14X0.5=7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D3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CF1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0629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BF6795C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74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2014-2015</w:t>
            </w:r>
          </w:p>
          <w:p w14:paraId="63FA9EF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1916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发展心理学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A357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13/14心理学本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28E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02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24X0.5=12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F4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46F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1B220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BEF9C1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851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2014-2015</w:t>
            </w:r>
          </w:p>
          <w:p w14:paraId="07F0351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2AC7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发展心理学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5901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2013心理学专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33E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6F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28X0.5=14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F6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2B5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F161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DA7992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47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2014-2015</w:t>
            </w:r>
          </w:p>
          <w:p w14:paraId="766CD2B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C0C1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学前心理学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EFDF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2014学前教育专（自考三亚、临高点）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15F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21X2=42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FB1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42X0.5=21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1C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DC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5757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A098AD9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B8A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2016-2017</w:t>
            </w:r>
          </w:p>
          <w:p w14:paraId="63D8853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7B43A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儿童发展观察与评价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521C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2016学前专一；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学前专二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9F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21X2=42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32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42X0.5=21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191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95D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0982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0721E2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84A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2016-2017</w:t>
            </w:r>
          </w:p>
          <w:p w14:paraId="798D714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407C2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发展心理学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B9DB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15/16心理本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E56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21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24X0.5=12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1A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B2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0E9B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1366662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C8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E0519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学前心理学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1907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17学前教育 </w:t>
            </w:r>
          </w:p>
          <w:p w14:paraId="39D4FA55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海旅一、二、三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216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28X3=84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C5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84X0.5=42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1A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30B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2EBDD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6FA3679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FB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E964B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学前儿童数学教育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C242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17学前教育自考（省技、金盘、海垦一、海垦二、立有、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海旅一、二、三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88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21X8=84=168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8F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168X0.5=84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B4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16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FC37E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286D72C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C5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974B9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儿童发展观察与评价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5B04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2016学前教育专函授（白沙）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CE5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23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21X0.5=10.5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0A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D07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0A485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1445BFC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67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3601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学前儿童语言教育与实践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5C26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16/17学前本（儋州、东方）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F91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21X2=42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E42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42X0.5=21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A5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EDA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4EDB6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A11788E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14A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FD5AC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心理与生活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5488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16/17心理学本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6B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D2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10X0.5=5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4D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63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D1009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5F100848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A2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9B23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毕业论文与指导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200E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16心理学本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E2E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BAD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7X0.5=3.5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EE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37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1596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527856AD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901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17A03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专题：生活中心理学/行为主义心理学理论及其在心理咨询与治疗中的应用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7B14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16/17心理学专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6AB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782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17X0.5=8.5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3F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2CA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F811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3F7E5A0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67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2018-2019（一）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FA28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人本主义心理学理论及其在心理咨询与治疗中的应用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1896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16/17心理学专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17B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6E5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10X0.5=5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C2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FD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1F471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59001CC0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68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093DE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毕业论文与指导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DE3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17心理学本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A2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D6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7X0.5=3.5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F8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5D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C2674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4EDC230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06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BD4D9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儿童发展观察与评价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DF0A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17学前教育高升专一、二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5E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21X2=42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68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42X0.5=21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FBC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4E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D1426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9036EA7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19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4C87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儿童发展观察与评价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D36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17学前教育专（临高、澄迈）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F70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21X2=42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3D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42X0.5=21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0A3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46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9A358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0DB50A7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FE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715AB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学前儿童语言教育与实践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A746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18/19学前专升本（琼海、万宁、澄迈）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57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21X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3</w:t>
            </w:r>
            <w:r>
              <w:rPr>
                <w:rFonts w:ascii="仿宋_GB2312" w:eastAsia="仿宋_GB2312"/>
                <w:b/>
                <w:bCs/>
                <w:szCs w:val="21"/>
              </w:rPr>
              <w:t>=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5F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63X0.5=31.5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EA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6E4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3539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4D502AC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ED5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2019-2024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BC25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毕业论文与指导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FD89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18-22心理本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55A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7</w:t>
            </w:r>
            <w:r>
              <w:rPr>
                <w:rFonts w:ascii="仿宋_GB2312" w:eastAsia="仿宋_GB2312"/>
                <w:b/>
                <w:bCs/>
                <w:szCs w:val="21"/>
              </w:rPr>
              <w:t>X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5=35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156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35X0.5=17.5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B4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E7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2EA74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8627DE1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83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DBBE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现代心理学流派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44D2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21、22、23心理学本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CB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BB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14X0.5=7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05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69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8E12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3A16C1F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7B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27DAF4" w14:textId="77777777" w:rsidR="005254C8" w:rsidRDefault="005254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B1C2" w14:textId="77777777" w:rsidR="005254C8" w:rsidRDefault="005254C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47A0" w14:textId="3B60959A" w:rsidR="005254C8" w:rsidRDefault="002E583E" w:rsidP="002E583E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2774+757=3531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B16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B9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8E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E604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6ADE45E" w14:textId="77777777">
        <w:trPr>
          <w:trHeight w:val="465"/>
        </w:trPr>
        <w:tc>
          <w:tcPr>
            <w:tcW w:w="10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BDCEA9" w14:textId="77777777" w:rsidR="005254C8" w:rsidRDefault="00000000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任现职以来课程教学工作量业绩表（研究生）</w:t>
            </w:r>
          </w:p>
        </w:tc>
      </w:tr>
      <w:tr w:rsidR="005254C8" w14:paraId="49D8751A" w14:textId="77777777">
        <w:trPr>
          <w:gridAfter w:val="1"/>
          <w:wAfter w:w="9" w:type="dxa"/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E9BC1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949F808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BD183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7AA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课堂教学时数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9561A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教学评估等级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D978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BA90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28F987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254C8" w14:paraId="20647BE3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3E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D205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4A8B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9A26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41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4DD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BC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A546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95A788A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7B1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0C3A6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心理学研究进展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91B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CD9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9EB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A5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67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A1D8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E53CB94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131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2019-2020（2）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1BFB6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573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2019心理健康教育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097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48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21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94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DB9E4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B707064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90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41A2A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心理学研究方法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ACAC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69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A4F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B5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D5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09D1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31AC628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18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9B95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心理学研究进展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FE6B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5D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BE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A9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88D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A92B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BD0CF7A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99F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2020-2021（2）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8E68E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3E4F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2020心理健康教育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38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95D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1B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C23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FA711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52C9A7DB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528A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F3C1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34E4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64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25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A22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D9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F0E68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F478B66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75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2021-2022（1）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DFB8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心理学研究进展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2C3F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96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38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A0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CF0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2C68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A24F761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E2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2021-2022（2）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A4F1C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AB88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2021心理健康教育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963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1A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9F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B93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60B1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D1CDD10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5B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3AE9B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1F6C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66A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8D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5C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7B9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7C1A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D1C7374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8DE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A5774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心理学进展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1758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2022心理学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D0F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3D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670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B5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D34B8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D5E2483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F5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2022-2023（2）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D4E66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4EFE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2022心理健康教育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1F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6F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3E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93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34599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26FF29A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EF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2023-2024（1）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FD460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心理学研究方法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BF59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68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6F4B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4E3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FC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36D2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96D4292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CF6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2023-2024（1）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31A2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心理学进展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0AEF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2023心理学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3D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F7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color w:val="EE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0A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98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88A4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E8B3022" w14:textId="77777777">
        <w:trPr>
          <w:gridAfter w:val="1"/>
          <w:wAfter w:w="9" w:type="dxa"/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C26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01C0DD" w14:textId="77777777" w:rsidR="005254C8" w:rsidRDefault="005254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CDEE" w14:textId="77777777" w:rsidR="005254C8" w:rsidRDefault="005254C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EFA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1C2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F3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13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4BF88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79C1D229" w14:textId="77777777">
        <w:trPr>
          <w:trHeight w:val="465"/>
        </w:trPr>
        <w:tc>
          <w:tcPr>
            <w:tcW w:w="10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26C4E" w14:textId="77777777" w:rsidR="005254C8" w:rsidRDefault="00000000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任现职以来实践类教学工作量业绩表</w:t>
            </w:r>
          </w:p>
        </w:tc>
      </w:tr>
      <w:tr w:rsidR="005254C8" w14:paraId="26E22F70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968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E06DA9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ACB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99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实践教学时数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144" w14:textId="77777777" w:rsidR="005254C8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教学评估等级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5A2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8DB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F76B7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254C8" w14:paraId="385ED9EE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D8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2014-2015（2）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A2F719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教育实习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61D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应心2011本科班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E6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CB5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优秀指导教师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ED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135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F66A74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A04E159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79E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2022-2023（1）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74F2A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教育实习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E523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2019应用心理1班，2019应用心理2班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241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67A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优秀指导教师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F5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2C7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8F999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661D5FE6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C77B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02A3B5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毕业论文（指导）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316A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2011-2020应用心理本62人；2011-2012学前8人</w:t>
            </w:r>
          </w:p>
          <w:p w14:paraId="7127A777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12-22应心函授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指导约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40余人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904" w14:textId="77777777" w:rsidR="005254C8" w:rsidRDefault="00000000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80*6+40*3=540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60CD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3D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1B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688DD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1D356894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F4B1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</w:t>
            </w:r>
          </w:p>
          <w:p w14:paraId="435BE0A0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</w:t>
            </w:r>
          </w:p>
          <w:p w14:paraId="36C5280D" w14:textId="77777777" w:rsidR="005254C8" w:rsidRDefault="005254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9E50F7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物联教育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——学生申晋城</w:t>
            </w:r>
          </w:p>
          <w:p w14:paraId="0894F032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语言环境和民族文化自信对内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隐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民族认同的影响——以海南黎族为例——学生刘纯</w:t>
            </w:r>
          </w:p>
          <w:p w14:paraId="54CF672F" w14:textId="77777777" w:rsidR="005254C8" w:rsidRDefault="005254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58AE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指导学生校级创新创业项目2项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E68C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12*2=24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72C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30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0A7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9307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C5F3252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A85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2018-2019/</w:t>
            </w:r>
          </w:p>
          <w:p w14:paraId="18BC02C0" w14:textId="77777777" w:rsidR="005254C8" w:rsidRDefault="00000000">
            <w:pPr>
              <w:widowControl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C23DDD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黎族青少年亲属词概念结构的研究；道德规范在博弈决策中促进合作共赢的实证研究；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3760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指导学生省级创新创业项目3项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53E4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24*3=72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0886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D7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66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DBED9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36356B70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30F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B9D65" w14:textId="5959E78E" w:rsidR="005254C8" w:rsidRDefault="002E58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大学生暑期三下乡社会实践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20AC7" w14:textId="2FE3A7AC" w:rsidR="005254C8" w:rsidRDefault="002E583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指导暑期社会实践2项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B08" w14:textId="23F97D19" w:rsidR="005254C8" w:rsidRDefault="002E58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12*2=24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101" w14:textId="7AD3408F" w:rsidR="005254C8" w:rsidRDefault="002E58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实践育人指导教师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8573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A0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A7BA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49462201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803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73DA24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指导4届研究生参加全国教学大赛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62C2" w14:textId="77777777" w:rsidR="005254C8" w:rsidRDefault="0000000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获国家二等奖2项、三等奖1项、省级一等奖1项、二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等奖1项、三等奖1项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17C" w14:textId="1C82D61C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12*</w:t>
            </w:r>
            <w:r w:rsidR="002E583E"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=</w:t>
            </w:r>
            <w:r w:rsidR="002E583E"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70D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优秀指导教师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1D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AD0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FAD3F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2052D790" w14:textId="77777777">
        <w:trPr>
          <w:gridAfter w:val="1"/>
          <w:wAfter w:w="9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B38" w14:textId="77777777" w:rsidR="005254C8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9686E" w14:textId="77777777" w:rsidR="005254C8" w:rsidRDefault="005254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0991" w14:textId="77777777" w:rsidR="005254C8" w:rsidRDefault="005254C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F610" w14:textId="71C2E830" w:rsidR="005254C8" w:rsidRDefault="00A644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9D5A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1D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86E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9D870C" w14:textId="77777777" w:rsidR="005254C8" w:rsidRDefault="005254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4C8" w14:paraId="0477FCD0" w14:textId="77777777">
        <w:trPr>
          <w:trHeight w:val="465"/>
        </w:trPr>
        <w:tc>
          <w:tcPr>
            <w:tcW w:w="10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48110" w14:textId="77777777" w:rsidR="005254C8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指导学生实习、论文、实践情况</w:t>
            </w:r>
          </w:p>
        </w:tc>
      </w:tr>
      <w:tr w:rsidR="005254C8" w14:paraId="13A701BA" w14:textId="77777777">
        <w:trPr>
          <w:trHeight w:val="1474"/>
        </w:trPr>
        <w:tc>
          <w:tcPr>
            <w:tcW w:w="10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A5B4F" w14:textId="77777777" w:rsidR="005254C8" w:rsidRDefault="00000000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上次（副教授）职称评审工作量核算截止时间为2013-2014（2），即2014年8月31日。此次（教授）职称评审工作量从2014-2015（1）至2024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2025（1），即2024年12月31日。含2020-2021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个学年进修和半个学期的产假，共完成20个学期，</w:t>
            </w:r>
            <w:r>
              <w:rPr>
                <w:rFonts w:ascii="仿宋_GB2312" w:eastAsia="仿宋_GB2312"/>
                <w:szCs w:val="21"/>
              </w:rPr>
              <w:t>8.5</w:t>
            </w:r>
            <w:r>
              <w:rPr>
                <w:rFonts w:ascii="仿宋_GB2312" w:eastAsia="仿宋_GB2312" w:hint="eastAsia"/>
                <w:szCs w:val="21"/>
              </w:rPr>
              <w:t>学年教学工作量（总计3490.5学时，年均410学时</w:t>
            </w:r>
            <w:bookmarkStart w:id="2" w:name="_Hlk201041247"/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b/>
                <w:szCs w:val="21"/>
              </w:rPr>
              <w:t>并未核算双肩挑减去的教学工作量）</w:t>
            </w:r>
            <w:r>
              <w:rPr>
                <w:rFonts w:ascii="仿宋_GB2312" w:eastAsia="仿宋_GB2312" w:hint="eastAsia"/>
                <w:szCs w:val="21"/>
              </w:rPr>
              <w:t>。期间承担本科生《实验心理学》、《心理学研究方法》、《公共关系心理学》、《语言心理学》、《心理学经典研究》、《广告心理学》、《发展与教育心理学》、《大学生心理健康教育》等课程的教学，教学效果深受师生好评，曾获得优质示范课、教学十佳、海南省青年教师教学比赛优秀奖等</w:t>
            </w:r>
          </w:p>
          <w:bookmarkEnd w:id="2"/>
          <w:p w14:paraId="15FD8B77" w14:textId="77777777" w:rsidR="005254C8" w:rsidRDefault="00000000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这么多年一直积极指导学生参与各种社会实践、竞赛和科学研究等。期间带队2011级应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心班教育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实习、2019级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应心班的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教育实习，均获优秀实习指导教师；带队2023级心理健康教育硕士教育见习；指导10届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应心班论文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，学前两届毕业论文、应心函授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届</w:t>
            </w:r>
            <w:r>
              <w:rPr>
                <w:rFonts w:ascii="仿宋_GB2312" w:eastAsia="仿宋_GB2312"/>
                <w:szCs w:val="21"/>
              </w:rPr>
              <w:t>毕业论文</w:t>
            </w:r>
            <w:r>
              <w:rPr>
                <w:rFonts w:ascii="仿宋_GB2312" w:eastAsia="仿宋_GB2312" w:hint="eastAsia"/>
                <w:szCs w:val="21"/>
              </w:rPr>
              <w:t>，6届心理健康教育21人硕士论文，共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20余人，多名本科生论文获得海南师范大学优秀论文，1人论文获海南省优秀论文。</w:t>
            </w:r>
          </w:p>
          <w:p w14:paraId="3ADC1CB0" w14:textId="77777777" w:rsidR="005254C8" w:rsidRDefault="00000000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从2021-2024年指导刘凤、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云熙然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、陈佩颖、张海琪、梁青萍参与国家和海南省教育硕士教学技能大赛，多次获的国家级及省级优秀指导教师；同时作为田家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炳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赛事的学院带队负责人，积极参与赛事的各项工作。指导周萧萧、刘纯、刘慧敏参加全国心理学本科生创新创业大赛——心理学实验设计大赛，获得国家级三等奖1项；指导刘慧敏参加第二届全国大学生心理精英赛华南赛区二等奖。指导辛文婕、刘纯、刘慧敏、王在霞等海南省研究生、本科生研究课题；指导多人参加大学生挑战杯、创新创业大赛，多次获优秀指导教师和先进育人指导教师等称号。</w:t>
            </w:r>
          </w:p>
          <w:p w14:paraId="29455837" w14:textId="77777777" w:rsidR="005254C8" w:rsidRDefault="00000000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总之，近年来，超额完成教学工作量；积极指导各项社会实践、学科竞赛、研究课题；在教学和实践育人方面取得较好的成绩。</w:t>
            </w:r>
          </w:p>
          <w:p w14:paraId="64560C5F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2582E9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E1BFBC9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2973160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D4E042C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502CCBA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774ACA6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10352C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D49CCC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8919FEE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5B12150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757C837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DA8AAC4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AABF14D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154F77B" w14:textId="77777777" w:rsidR="005254C8" w:rsidRDefault="005254C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08FA0076" w14:textId="77777777" w:rsidR="005254C8" w:rsidRDefault="00000000">
      <w:r>
        <w:br w:type="page"/>
      </w:r>
    </w:p>
    <w:tbl>
      <w:tblPr>
        <w:tblW w:w="9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:rsidR="005254C8" w14:paraId="137B785B" w14:textId="77777777">
        <w:trPr>
          <w:trHeight w:val="450"/>
        </w:trPr>
        <w:tc>
          <w:tcPr>
            <w:tcW w:w="95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051B5" w14:textId="77777777" w:rsidR="005254C8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高校教师职务任职资格评审教育教学能力评价计分汇总表2-1</w:t>
            </w:r>
          </w:p>
        </w:tc>
      </w:tr>
      <w:tr w:rsidR="005254C8" w14:paraId="734E7D0D" w14:textId="77777777">
        <w:trPr>
          <w:trHeight w:val="28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E83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E5A4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B3CA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B23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F8D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E2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C4E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E6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35D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4C552B8D" w14:textId="77777777">
        <w:trPr>
          <w:trHeight w:val="28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6E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D6F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FC4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31A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不分等级</w:t>
            </w:r>
          </w:p>
          <w:p w14:paraId="64C3587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98A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480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900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81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4B6B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148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465884D6" w14:textId="77777777">
        <w:trPr>
          <w:trHeight w:val="94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62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B03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D14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31C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9A8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1ED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A8E4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1C70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89E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F51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32F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D56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800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00BAE45A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E19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C54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944E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576F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2816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A4C4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DB2D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3850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298D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DA4A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417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6FD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C4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01CD7A59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040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DE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872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74C5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789E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251E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C4BC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003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BE76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8557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9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5A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43C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1B0647CF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534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349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64D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37FF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15FC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52E7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5444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953F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6A4A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90F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40A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50F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932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2CF1934F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9C8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A9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FC6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EF94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EB87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6AD1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BA76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2A01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911A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8610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1B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193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6C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6F053886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109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86D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726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75E7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ECF1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A95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9106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6EFD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322A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5E2A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20C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B8D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444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1DF7C9DD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659A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D29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6562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43BA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28BC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93E0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CE86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DC10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965C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3471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7E7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57D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DD1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28D6AE7A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DC1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DF5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813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003C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ED41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B89E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5BC4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3EDF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18C9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F97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730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2E2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75D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10F25DC6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363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C926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A99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0108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7AD0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54A5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1EE5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1F17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95A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358A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B63E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A76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4B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09AB4B77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3EE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48A7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25B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9427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7864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8253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8A8B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E3AD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392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6E28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336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A2F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2E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65FE0033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AC06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90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A6A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6FE6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95E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67D2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B91F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B7A1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713C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036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7DE3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28A9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1E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2B6BFED3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A9C6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59F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08D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EC4C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EA66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2DE8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F35A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A67C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9097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D363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515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7F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989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4462AD4C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A4F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858B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171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D8EE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0A4B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CB88F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0DE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8F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C89B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CA3C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73D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806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85B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39BEA03F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F05F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4A7E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A143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6973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4D26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8B20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3877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1E6C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6F39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DA3D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2BC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100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48E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12F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6BEC8BD5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6620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23F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AF9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849B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0AFC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30A2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625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2637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030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11B8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D52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10E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689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5BA42689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D65B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6D0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7D1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562F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2051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9B36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40F7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558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7F44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1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5D7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C7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7E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2FB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520C83DF" w14:textId="77777777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4E2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1094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BDDC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6DC7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0F7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2A42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FFDB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4A93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D5F4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D5F7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6D54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E816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32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5FF4A4A2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BE0A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039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4960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CE3D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D594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74FD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EAA6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CB77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4B75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A670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F5D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538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01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254C8" w14:paraId="73C2C00C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CB91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45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E8064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08706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8AD0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3843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43089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6C9AA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6D0D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73F3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E3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5D0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4862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254C8" w14:paraId="510D1A74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948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45B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1F23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619C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7D9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661EC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75567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432E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88C7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061F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A63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C03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A5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14:paraId="7EBCB0F9" w14:textId="77777777" w:rsidR="005254C8" w:rsidRDefault="005254C8"/>
    <w:p w14:paraId="27DE42AF" w14:textId="77777777" w:rsidR="005254C8" w:rsidRDefault="005254C8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4B101BA" w14:textId="77777777" w:rsidR="005254C8" w:rsidRDefault="005254C8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:rsidR="005254C8" w14:paraId="2CECD029" w14:textId="77777777">
        <w:trPr>
          <w:trHeight w:val="450"/>
        </w:trPr>
        <w:tc>
          <w:tcPr>
            <w:tcW w:w="97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C015A" w14:textId="77777777" w:rsidR="005254C8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高校教师职务任职资格评审教育教学能力评价计分汇总表2-2</w:t>
            </w:r>
          </w:p>
        </w:tc>
      </w:tr>
      <w:tr w:rsidR="005254C8" w14:paraId="4E21E3A6" w14:textId="77777777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6F0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2AAA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A72B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5F8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9D2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7B9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8108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E673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9BC1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5D46CFE7" w14:textId="77777777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B6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F865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1EF2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051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不分等级</w:t>
            </w:r>
          </w:p>
          <w:p w14:paraId="554C927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6E7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A04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B0F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9EBD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CA8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442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724FC3C5" w14:textId="77777777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84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A6A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2CD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D63C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ADFD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95DB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CF52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51AE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8B2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181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75D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8C9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43B" w14:textId="77777777" w:rsidR="005254C8" w:rsidRDefault="005254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386ECBEB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62AF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D92B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41BB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全国A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类指导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26732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AED9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9A8D4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E995D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E8882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C9A7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F11E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09DB" w14:textId="7BFA17EA" w:rsidR="005254C8" w:rsidRDefault="005254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D713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B670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485FA32A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1B923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211F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7EF2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全国B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类指导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1FE34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1E723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CDFD1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30DF3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ADF84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CCA8" w14:textId="59681308" w:rsidR="005254C8" w:rsidRPr="002476BD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0C9D" w14:textId="4474538F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D17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770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5BB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91C2A6F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6265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1E4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1052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全国C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类指导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6E120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7391B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6884A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763A9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73000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2F2A" w14:textId="0D93BD52" w:rsidR="005254C8" w:rsidRPr="002476BD" w:rsidRDefault="002476BD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3CD1" w14:textId="4DCE685A" w:rsidR="005254C8" w:rsidRPr="002476BD" w:rsidRDefault="002476BD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009B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1C9C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8DC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0470D00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49720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64F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5CD2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488C8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025BE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AFA1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2A9E1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CFEA" w14:textId="77777777" w:rsidR="005254C8" w:rsidRPr="002476BD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202B" w14:textId="0337903D" w:rsidR="005254C8" w:rsidRPr="002476BD" w:rsidRDefault="002476BD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FB7F" w14:textId="2A47DCE7" w:rsidR="005254C8" w:rsidRPr="002476BD" w:rsidRDefault="002476BD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476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03DE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0F20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04D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E57484B" w14:textId="7777777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8739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87D4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75A1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825F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160分/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4B09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478C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B74E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F60A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BB26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7D852751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3485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C9E8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78DC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76E0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38E2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F0D8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77E5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5579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CF29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5017DC1C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3CF1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6C2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96808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E6A7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7627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75B6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CB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8D3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B79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163C60B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FF21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07A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C9D8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2EEB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EA35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980B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EF4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222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D83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15364FA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6A76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23C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2AD2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77A8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8CD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0955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DB45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B44B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6D01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331B039" w14:textId="77777777">
        <w:trPr>
          <w:trHeight w:val="645"/>
        </w:trPr>
        <w:tc>
          <w:tcPr>
            <w:tcW w:w="7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ABB4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ECE8" w14:textId="0E8E38CB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7C4A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EE0A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8CD383D" w14:textId="77777777">
        <w:trPr>
          <w:trHeight w:val="645"/>
        </w:trPr>
        <w:tc>
          <w:tcPr>
            <w:tcW w:w="7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7C8F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师德师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风考核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4B8D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0C48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F880" w14:textId="77777777" w:rsidR="005254C8" w:rsidRDefault="005254C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23611C2" w14:textId="77777777">
        <w:trPr>
          <w:trHeight w:val="645"/>
        </w:trPr>
        <w:tc>
          <w:tcPr>
            <w:tcW w:w="5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37206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1F4E" w14:textId="77777777" w:rsidR="005254C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C5FB" w14:textId="53526115" w:rsidR="005254C8" w:rsidRDefault="002476BD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156F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28DA" w14:textId="77777777" w:rsidR="005254C8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F53FBCB" w14:textId="77777777" w:rsidR="005254C8" w:rsidRDefault="00000000">
      <w:pPr>
        <w:spacing w:line="36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13EF7D0E" w14:textId="77777777" w:rsidR="005254C8" w:rsidRDefault="00000000">
      <w:pPr>
        <w:spacing w:line="360" w:lineRule="exact"/>
        <w:ind w:firstLineChars="350" w:firstLine="84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2.当【课堂教学+教学研究+教学成果三项分值】超过【初始教学总分】的50%时，需将此三项的小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计分值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按【初始教学总分】的50%计入个人【最后教学总分】（只折算一次）。</w:t>
      </w:r>
    </w:p>
    <w:p w14:paraId="659D418C" w14:textId="77777777" w:rsidR="005254C8" w:rsidRDefault="005254C8">
      <w:pPr>
        <w:spacing w:line="360" w:lineRule="exac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CE8924A" w14:textId="77777777" w:rsidR="005254C8" w:rsidRDefault="00000000">
      <w:pPr>
        <w:spacing w:line="360" w:lineRule="exact"/>
      </w:pPr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14:paraId="61411971" w14:textId="77777777" w:rsidR="005254C8" w:rsidRDefault="005254C8"/>
    <w:p w14:paraId="1979E7DC" w14:textId="77777777" w:rsidR="005254C8" w:rsidRDefault="00000000">
      <w:pPr>
        <w:widowControl/>
        <w:jc w:val="left"/>
      </w:pPr>
      <w:r>
        <w:br w:type="page"/>
      </w:r>
    </w:p>
    <w:p w14:paraId="74C0944C" w14:textId="77777777" w:rsidR="005254C8" w:rsidRDefault="00000000">
      <w:pPr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bookmarkStart w:id="3" w:name="_Hlk201047244"/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任现职以来教育教学能力业绩情况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3"/>
        <w:gridCol w:w="2874"/>
        <w:gridCol w:w="133"/>
        <w:gridCol w:w="9"/>
        <w:gridCol w:w="689"/>
        <w:gridCol w:w="273"/>
        <w:gridCol w:w="317"/>
        <w:gridCol w:w="108"/>
        <w:gridCol w:w="274"/>
        <w:gridCol w:w="44"/>
        <w:gridCol w:w="236"/>
        <w:gridCol w:w="833"/>
        <w:gridCol w:w="136"/>
        <w:gridCol w:w="140"/>
        <w:gridCol w:w="1110"/>
        <w:gridCol w:w="139"/>
        <w:gridCol w:w="978"/>
        <w:gridCol w:w="92"/>
        <w:gridCol w:w="440"/>
      </w:tblGrid>
      <w:tr w:rsidR="005254C8" w14:paraId="547A5C2C" w14:textId="77777777">
        <w:tc>
          <w:tcPr>
            <w:tcW w:w="9628" w:type="dxa"/>
            <w:gridSpan w:val="19"/>
          </w:tcPr>
          <w:p w14:paraId="1B061C5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一、教学成果奖</w:t>
            </w:r>
          </w:p>
        </w:tc>
      </w:tr>
      <w:tr w:rsidR="005254C8" w14:paraId="24D48FD0" w14:textId="77777777">
        <w:tc>
          <w:tcPr>
            <w:tcW w:w="803" w:type="dxa"/>
            <w:vAlign w:val="center"/>
          </w:tcPr>
          <w:p w14:paraId="752ED5A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74" w:type="dxa"/>
            <w:vAlign w:val="center"/>
          </w:tcPr>
          <w:p w14:paraId="20C7676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获奖教学成果名称</w:t>
            </w:r>
          </w:p>
        </w:tc>
        <w:tc>
          <w:tcPr>
            <w:tcW w:w="831" w:type="dxa"/>
            <w:gridSpan w:val="3"/>
            <w:vAlign w:val="center"/>
          </w:tcPr>
          <w:p w14:paraId="1CD7688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ED2227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698" w:type="dxa"/>
            <w:gridSpan w:val="3"/>
            <w:vAlign w:val="center"/>
          </w:tcPr>
          <w:p w14:paraId="2E8203A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CD218B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387" w:type="dxa"/>
            <w:gridSpan w:val="4"/>
            <w:vAlign w:val="center"/>
          </w:tcPr>
          <w:p w14:paraId="330C286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74761F0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  <w:vAlign w:val="center"/>
          </w:tcPr>
          <w:p w14:paraId="7290365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218089E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  <w:vAlign w:val="center"/>
          </w:tcPr>
          <w:p w14:paraId="5B366F7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525E928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11271EC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182290F7" w14:textId="77777777">
        <w:tc>
          <w:tcPr>
            <w:tcW w:w="803" w:type="dxa"/>
          </w:tcPr>
          <w:p w14:paraId="099DD809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  <w:p w14:paraId="077590F6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74" w:type="dxa"/>
          </w:tcPr>
          <w:p w14:paraId="4446EFFA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大学生现代性别文化素养培育的理论与实践</w:t>
            </w:r>
          </w:p>
        </w:tc>
        <w:tc>
          <w:tcPr>
            <w:tcW w:w="831" w:type="dxa"/>
            <w:gridSpan w:val="3"/>
          </w:tcPr>
          <w:p w14:paraId="70713604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校级</w:t>
            </w:r>
          </w:p>
        </w:tc>
        <w:tc>
          <w:tcPr>
            <w:tcW w:w="698" w:type="dxa"/>
            <w:gridSpan w:val="3"/>
          </w:tcPr>
          <w:p w14:paraId="42321C62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387" w:type="dxa"/>
            <w:gridSpan w:val="4"/>
          </w:tcPr>
          <w:p w14:paraId="1777A8DB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第五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14:paraId="64959773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海南师范大学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14:paraId="59DFF1F7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2017年5月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F526CBD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5254C8" w14:paraId="44095634" w14:textId="77777777">
        <w:tc>
          <w:tcPr>
            <w:tcW w:w="9628" w:type="dxa"/>
            <w:gridSpan w:val="19"/>
          </w:tcPr>
          <w:p w14:paraId="0120026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二、一流课程奖</w:t>
            </w:r>
          </w:p>
        </w:tc>
      </w:tr>
      <w:tr w:rsidR="005254C8" w14:paraId="61768203" w14:textId="77777777">
        <w:tc>
          <w:tcPr>
            <w:tcW w:w="803" w:type="dxa"/>
            <w:vAlign w:val="center"/>
          </w:tcPr>
          <w:p w14:paraId="353CDD7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978" w:type="dxa"/>
            <w:gridSpan w:val="5"/>
            <w:vAlign w:val="center"/>
          </w:tcPr>
          <w:p w14:paraId="7B09C61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获奖课程名称</w:t>
            </w:r>
          </w:p>
        </w:tc>
        <w:tc>
          <w:tcPr>
            <w:tcW w:w="699" w:type="dxa"/>
            <w:gridSpan w:val="3"/>
            <w:vAlign w:val="center"/>
          </w:tcPr>
          <w:p w14:paraId="4102789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6D81C5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389" w:type="dxa"/>
            <w:gridSpan w:val="5"/>
            <w:vAlign w:val="center"/>
          </w:tcPr>
          <w:p w14:paraId="7BC3B18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1D7F9C2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49" w:type="dxa"/>
            <w:gridSpan w:val="2"/>
            <w:tcBorders>
              <w:right w:val="single" w:sz="4" w:space="0" w:color="auto"/>
            </w:tcBorders>
            <w:vAlign w:val="center"/>
          </w:tcPr>
          <w:p w14:paraId="43958E7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5B86EAA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61E4114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578CFF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06CF803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54C30FB2" w14:textId="77777777">
        <w:tc>
          <w:tcPr>
            <w:tcW w:w="803" w:type="dxa"/>
            <w:vAlign w:val="center"/>
          </w:tcPr>
          <w:p w14:paraId="1A66AA99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978" w:type="dxa"/>
            <w:gridSpan w:val="5"/>
            <w:vAlign w:val="center"/>
          </w:tcPr>
          <w:p w14:paraId="6FAB6C92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E7117B3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73A6EED6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right w:val="single" w:sz="4" w:space="0" w:color="auto"/>
            </w:tcBorders>
            <w:vAlign w:val="center"/>
          </w:tcPr>
          <w:p w14:paraId="66258C83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498C78B2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2CFF2F37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254C8" w14:paraId="16CA7957" w14:textId="77777777">
        <w:tc>
          <w:tcPr>
            <w:tcW w:w="9628" w:type="dxa"/>
            <w:gridSpan w:val="19"/>
          </w:tcPr>
          <w:p w14:paraId="5A3DFAC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三、教学名师</w:t>
            </w:r>
          </w:p>
        </w:tc>
      </w:tr>
      <w:tr w:rsidR="005254C8" w14:paraId="16EC5957" w14:textId="77777777" w:rsidTr="004A60E5">
        <w:tc>
          <w:tcPr>
            <w:tcW w:w="803" w:type="dxa"/>
            <w:vAlign w:val="center"/>
          </w:tcPr>
          <w:p w14:paraId="709DB84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4295" w:type="dxa"/>
            <w:gridSpan w:val="6"/>
            <w:vAlign w:val="center"/>
          </w:tcPr>
          <w:p w14:paraId="6DB4369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获奖名称</w:t>
            </w:r>
          </w:p>
        </w:tc>
        <w:tc>
          <w:tcPr>
            <w:tcW w:w="662" w:type="dxa"/>
            <w:gridSpan w:val="4"/>
            <w:vAlign w:val="center"/>
          </w:tcPr>
          <w:p w14:paraId="359E355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171FEC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14:paraId="5D48423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3821A9C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7E7AF0A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D706F0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6D5FFFF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5313F1EB" w14:textId="77777777" w:rsidTr="004A60E5">
        <w:tc>
          <w:tcPr>
            <w:tcW w:w="803" w:type="dxa"/>
            <w:vAlign w:val="center"/>
          </w:tcPr>
          <w:p w14:paraId="042C1C93" w14:textId="02D20E11" w:rsidR="005254C8" w:rsidRDefault="004A60E5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95" w:type="dxa"/>
            <w:gridSpan w:val="6"/>
            <w:vAlign w:val="center"/>
          </w:tcPr>
          <w:p w14:paraId="2B50EF32" w14:textId="6BC0C627" w:rsidR="005254C8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心理健康教育优秀研究生导师团队</w:t>
            </w:r>
          </w:p>
        </w:tc>
        <w:tc>
          <w:tcPr>
            <w:tcW w:w="662" w:type="dxa"/>
            <w:gridSpan w:val="4"/>
            <w:vAlign w:val="center"/>
          </w:tcPr>
          <w:p w14:paraId="5AF5290E" w14:textId="7117F5C5" w:rsidR="005254C8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校级</w:t>
            </w: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14:paraId="0A34DA67" w14:textId="56BFC8F4" w:rsidR="005254C8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海南师范大学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28AB4C81" w14:textId="19E119B3" w:rsidR="005254C8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202206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4EA2B559" w14:textId="0646159A" w:rsidR="005254C8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4A60E5" w14:paraId="633986BB" w14:textId="77777777" w:rsidTr="004A60E5">
        <w:tc>
          <w:tcPr>
            <w:tcW w:w="803" w:type="dxa"/>
            <w:vAlign w:val="center"/>
          </w:tcPr>
          <w:p w14:paraId="00EF4282" w14:textId="30F2B004" w:rsidR="004A60E5" w:rsidRDefault="004A60E5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295" w:type="dxa"/>
            <w:gridSpan w:val="6"/>
            <w:vAlign w:val="center"/>
          </w:tcPr>
          <w:p w14:paraId="75D731FE" w14:textId="3EA6AB67" w:rsidR="004A60E5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青少年心理发展与教育优秀研究生导师团队</w:t>
            </w:r>
          </w:p>
        </w:tc>
        <w:tc>
          <w:tcPr>
            <w:tcW w:w="662" w:type="dxa"/>
            <w:gridSpan w:val="4"/>
            <w:vAlign w:val="center"/>
          </w:tcPr>
          <w:p w14:paraId="5BA5C307" w14:textId="70E46644" w:rsidR="004A60E5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校级</w:t>
            </w: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14:paraId="0137BC30" w14:textId="4C0F4DA2" w:rsidR="004A60E5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海南师范大学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523B2C58" w14:textId="1DD32A18" w:rsidR="004A60E5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202309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4320FA92" w14:textId="4902AA24" w:rsidR="004A60E5" w:rsidRDefault="004A60E5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5254C8" w14:paraId="641E8753" w14:textId="77777777">
        <w:tc>
          <w:tcPr>
            <w:tcW w:w="9628" w:type="dxa"/>
            <w:gridSpan w:val="19"/>
          </w:tcPr>
          <w:p w14:paraId="3F34B55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四、教材奖</w:t>
            </w:r>
          </w:p>
        </w:tc>
      </w:tr>
      <w:tr w:rsidR="005254C8" w14:paraId="610BD58F" w14:textId="77777777">
        <w:tc>
          <w:tcPr>
            <w:tcW w:w="803" w:type="dxa"/>
            <w:vAlign w:val="center"/>
          </w:tcPr>
          <w:p w14:paraId="023A737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16" w:type="dxa"/>
            <w:gridSpan w:val="3"/>
            <w:vAlign w:val="center"/>
          </w:tcPr>
          <w:p w14:paraId="176D515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获奖教材名称</w:t>
            </w:r>
          </w:p>
        </w:tc>
        <w:tc>
          <w:tcPr>
            <w:tcW w:w="1705" w:type="dxa"/>
            <w:gridSpan w:val="6"/>
            <w:vAlign w:val="center"/>
          </w:tcPr>
          <w:p w14:paraId="57D527C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获奖级别</w:t>
            </w:r>
          </w:p>
        </w:tc>
        <w:tc>
          <w:tcPr>
            <w:tcW w:w="1205" w:type="dxa"/>
            <w:gridSpan w:val="3"/>
            <w:vAlign w:val="center"/>
          </w:tcPr>
          <w:p w14:paraId="2764EE1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660EC38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  <w:vAlign w:val="center"/>
          </w:tcPr>
          <w:p w14:paraId="5F70878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7B0B622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7EC1BA3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69121C4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76D4E96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603AAFAC" w14:textId="77777777">
        <w:tc>
          <w:tcPr>
            <w:tcW w:w="803" w:type="dxa"/>
            <w:vAlign w:val="center"/>
          </w:tcPr>
          <w:p w14:paraId="1E0CBC92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016" w:type="dxa"/>
            <w:gridSpan w:val="3"/>
            <w:vAlign w:val="center"/>
          </w:tcPr>
          <w:p w14:paraId="69AAFCE9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5FB5689C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4D7B0D13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  <w:vAlign w:val="center"/>
          </w:tcPr>
          <w:p w14:paraId="04B17B08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27C98F51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7A8BCCBF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254C8" w14:paraId="2B5D8CD2" w14:textId="77777777">
        <w:tc>
          <w:tcPr>
            <w:tcW w:w="9628" w:type="dxa"/>
            <w:gridSpan w:val="19"/>
          </w:tcPr>
          <w:p w14:paraId="4672561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五、课程教学奖</w:t>
            </w:r>
          </w:p>
        </w:tc>
      </w:tr>
      <w:tr w:rsidR="005254C8" w14:paraId="0DC8BB68" w14:textId="77777777">
        <w:tc>
          <w:tcPr>
            <w:tcW w:w="803" w:type="dxa"/>
            <w:vAlign w:val="center"/>
          </w:tcPr>
          <w:p w14:paraId="3EF00D4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07" w:type="dxa"/>
            <w:gridSpan w:val="2"/>
            <w:vAlign w:val="center"/>
          </w:tcPr>
          <w:p w14:paraId="1A3B724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课程教学获奖名称</w:t>
            </w:r>
          </w:p>
        </w:tc>
        <w:tc>
          <w:tcPr>
            <w:tcW w:w="698" w:type="dxa"/>
            <w:gridSpan w:val="2"/>
            <w:vAlign w:val="center"/>
          </w:tcPr>
          <w:p w14:paraId="759CF5A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2189B16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016" w:type="dxa"/>
            <w:gridSpan w:val="5"/>
            <w:vAlign w:val="center"/>
          </w:tcPr>
          <w:p w14:paraId="3A68C32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60142C4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205" w:type="dxa"/>
            <w:gridSpan w:val="3"/>
            <w:vAlign w:val="center"/>
          </w:tcPr>
          <w:p w14:paraId="00F3699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1526E93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  <w:vAlign w:val="center"/>
          </w:tcPr>
          <w:p w14:paraId="10CD227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28B02BE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098FFD2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3EF183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3680FF2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05FE9957" w14:textId="77777777">
        <w:tc>
          <w:tcPr>
            <w:tcW w:w="803" w:type="dxa"/>
            <w:vAlign w:val="center"/>
          </w:tcPr>
          <w:p w14:paraId="68CA4884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14:paraId="334CD19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007" w:type="dxa"/>
            <w:gridSpan w:val="2"/>
            <w:vAlign w:val="center"/>
          </w:tcPr>
          <w:p w14:paraId="251134F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海南师范大学第九届青年教师教学大赛</w:t>
            </w:r>
          </w:p>
        </w:tc>
        <w:tc>
          <w:tcPr>
            <w:tcW w:w="698" w:type="dxa"/>
            <w:gridSpan w:val="2"/>
            <w:vAlign w:val="center"/>
          </w:tcPr>
          <w:p w14:paraId="2029E0E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校级</w:t>
            </w:r>
          </w:p>
        </w:tc>
        <w:tc>
          <w:tcPr>
            <w:tcW w:w="1016" w:type="dxa"/>
            <w:gridSpan w:val="5"/>
            <w:vAlign w:val="center"/>
          </w:tcPr>
          <w:p w14:paraId="01A559A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十佳</w:t>
            </w:r>
          </w:p>
        </w:tc>
        <w:tc>
          <w:tcPr>
            <w:tcW w:w="1205" w:type="dxa"/>
            <w:gridSpan w:val="3"/>
            <w:vAlign w:val="center"/>
          </w:tcPr>
          <w:p w14:paraId="3F6D38C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独立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  <w:vAlign w:val="center"/>
          </w:tcPr>
          <w:p w14:paraId="5C29083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海南师范大学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2D2CC89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016年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1月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2A186C47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254C8" w14:paraId="341A953B" w14:textId="77777777">
        <w:tc>
          <w:tcPr>
            <w:tcW w:w="803" w:type="dxa"/>
            <w:vAlign w:val="center"/>
          </w:tcPr>
          <w:p w14:paraId="134D654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007" w:type="dxa"/>
            <w:gridSpan w:val="2"/>
            <w:vAlign w:val="center"/>
          </w:tcPr>
          <w:p w14:paraId="1B32A03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第九届海南省普通高等学校青年教师教学大赛</w:t>
            </w:r>
          </w:p>
        </w:tc>
        <w:tc>
          <w:tcPr>
            <w:tcW w:w="698" w:type="dxa"/>
            <w:gridSpan w:val="2"/>
            <w:vAlign w:val="center"/>
          </w:tcPr>
          <w:p w14:paraId="0038646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省级</w:t>
            </w:r>
          </w:p>
        </w:tc>
        <w:tc>
          <w:tcPr>
            <w:tcW w:w="1016" w:type="dxa"/>
            <w:gridSpan w:val="5"/>
            <w:vAlign w:val="center"/>
          </w:tcPr>
          <w:p w14:paraId="0E6F71E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优秀奖</w:t>
            </w:r>
          </w:p>
        </w:tc>
        <w:tc>
          <w:tcPr>
            <w:tcW w:w="1205" w:type="dxa"/>
            <w:gridSpan w:val="3"/>
            <w:vAlign w:val="center"/>
          </w:tcPr>
          <w:p w14:paraId="6472234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独立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  <w:vAlign w:val="center"/>
          </w:tcPr>
          <w:p w14:paraId="09C154D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海南省教育厅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58E1730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016年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2月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5C07D8F2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254C8" w14:paraId="10BA2326" w14:textId="77777777">
        <w:tc>
          <w:tcPr>
            <w:tcW w:w="803" w:type="dxa"/>
            <w:vAlign w:val="center"/>
          </w:tcPr>
          <w:p w14:paraId="7ADBBFB0" w14:textId="77777777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007" w:type="dxa"/>
            <w:gridSpan w:val="2"/>
            <w:vAlign w:val="center"/>
          </w:tcPr>
          <w:p w14:paraId="5B55B92C" w14:textId="304AEEF1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海南省高校心理育人“五个一批”</w:t>
            </w:r>
            <w:r w:rsidR="00C92D6B">
              <w:rPr>
                <w:rFonts w:asciiTheme="minorEastAsia" w:hAnsiTheme="minorEastAsia" w:cs="宋体" w:hint="eastAsia"/>
                <w:kern w:val="0"/>
                <w:szCs w:val="21"/>
              </w:rPr>
              <w:t>教案设计</w:t>
            </w:r>
          </w:p>
        </w:tc>
        <w:tc>
          <w:tcPr>
            <w:tcW w:w="698" w:type="dxa"/>
            <w:gridSpan w:val="2"/>
            <w:vAlign w:val="center"/>
          </w:tcPr>
          <w:p w14:paraId="02ADBF1B" w14:textId="77777777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1016" w:type="dxa"/>
            <w:gridSpan w:val="5"/>
            <w:vAlign w:val="center"/>
          </w:tcPr>
          <w:p w14:paraId="5E89146C" w14:textId="77777777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优秀奖</w:t>
            </w:r>
          </w:p>
        </w:tc>
        <w:tc>
          <w:tcPr>
            <w:tcW w:w="1205" w:type="dxa"/>
            <w:gridSpan w:val="3"/>
            <w:vAlign w:val="center"/>
          </w:tcPr>
          <w:p w14:paraId="4BE1541E" w14:textId="77777777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独立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  <w:vAlign w:val="center"/>
          </w:tcPr>
          <w:p w14:paraId="1E64EE6C" w14:textId="77777777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海南教育厅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211B71D0" w14:textId="77777777" w:rsidR="005254C8" w:rsidRPr="00C92D6B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2024年2月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vAlign w:val="center"/>
          </w:tcPr>
          <w:p w14:paraId="34EA0477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color w:val="C00000"/>
                <w:kern w:val="0"/>
                <w:szCs w:val="21"/>
              </w:rPr>
            </w:pPr>
          </w:p>
        </w:tc>
      </w:tr>
    </w:tbl>
    <w:p w14:paraId="4FE31B15" w14:textId="77777777" w:rsidR="005254C8" w:rsidRDefault="005254C8">
      <w:pPr>
        <w:rPr>
          <w:rFonts w:asciiTheme="minorEastAsia" w:hAnsiTheme="minorEastAsia" w:cs="宋体" w:hint="eastAsia"/>
          <w:kern w:val="0"/>
          <w:szCs w:val="21"/>
        </w:rPr>
      </w:pPr>
    </w:p>
    <w:p w14:paraId="5692C9E5" w14:textId="77777777" w:rsidR="005254C8" w:rsidRDefault="005254C8">
      <w:pPr>
        <w:rPr>
          <w:rFonts w:asciiTheme="minorEastAsia" w:hAnsiTheme="minorEastAsia" w:cs="宋体" w:hint="eastAsia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0"/>
        <w:gridCol w:w="2970"/>
        <w:gridCol w:w="37"/>
        <w:gridCol w:w="7"/>
        <w:gridCol w:w="689"/>
        <w:gridCol w:w="8"/>
        <w:gridCol w:w="158"/>
        <w:gridCol w:w="666"/>
        <w:gridCol w:w="187"/>
        <w:gridCol w:w="1194"/>
        <w:gridCol w:w="16"/>
        <w:gridCol w:w="272"/>
        <w:gridCol w:w="1094"/>
        <w:gridCol w:w="21"/>
        <w:gridCol w:w="234"/>
        <w:gridCol w:w="741"/>
        <w:gridCol w:w="532"/>
      </w:tblGrid>
      <w:tr w:rsidR="005254C8" w14:paraId="4E4805C3" w14:textId="77777777">
        <w:tc>
          <w:tcPr>
            <w:tcW w:w="9628" w:type="dxa"/>
            <w:gridSpan w:val="18"/>
          </w:tcPr>
          <w:p w14:paraId="58584B2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六、教学研究</w:t>
            </w:r>
          </w:p>
        </w:tc>
      </w:tr>
      <w:tr w:rsidR="00270923" w14:paraId="3C846071" w14:textId="77777777">
        <w:tc>
          <w:tcPr>
            <w:tcW w:w="802" w:type="dxa"/>
            <w:gridSpan w:val="2"/>
            <w:vAlign w:val="center"/>
          </w:tcPr>
          <w:p w14:paraId="3C11E79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07" w:type="dxa"/>
            <w:gridSpan w:val="2"/>
            <w:vAlign w:val="center"/>
          </w:tcPr>
          <w:p w14:paraId="15EDD52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教学研究成果名称</w:t>
            </w:r>
          </w:p>
        </w:tc>
        <w:tc>
          <w:tcPr>
            <w:tcW w:w="696" w:type="dxa"/>
            <w:gridSpan w:val="2"/>
            <w:vAlign w:val="center"/>
          </w:tcPr>
          <w:p w14:paraId="601748C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850E88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32" w:type="dxa"/>
            <w:gridSpan w:val="3"/>
            <w:vAlign w:val="center"/>
          </w:tcPr>
          <w:p w14:paraId="52F5F0F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0291C4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381" w:type="dxa"/>
            <w:gridSpan w:val="2"/>
            <w:vAlign w:val="center"/>
          </w:tcPr>
          <w:p w14:paraId="042F8C2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2F20169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7D0EC28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3A4A30B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14:paraId="4B3C2E8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5ED0EA0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0FAEB5E2" w14:textId="77777777" w:rsidR="005254C8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270923" w14:paraId="7146F7AC" w14:textId="77777777">
        <w:tc>
          <w:tcPr>
            <w:tcW w:w="802" w:type="dxa"/>
            <w:gridSpan w:val="2"/>
            <w:vAlign w:val="center"/>
          </w:tcPr>
          <w:p w14:paraId="3D74918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  <w:p w14:paraId="3BFF2CDA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007" w:type="dxa"/>
            <w:gridSpan w:val="2"/>
            <w:vAlign w:val="center"/>
          </w:tcPr>
          <w:p w14:paraId="47686E0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加强学生心理健康国家战略下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”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心理健康教育硕士的培养模式研究与实践</w:t>
            </w:r>
          </w:p>
        </w:tc>
        <w:tc>
          <w:tcPr>
            <w:tcW w:w="696" w:type="dxa"/>
            <w:gridSpan w:val="2"/>
            <w:vAlign w:val="center"/>
          </w:tcPr>
          <w:p w14:paraId="0C50E8C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32" w:type="dxa"/>
            <w:gridSpan w:val="3"/>
            <w:vAlign w:val="center"/>
          </w:tcPr>
          <w:p w14:paraId="16FF71B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教改课题</w:t>
            </w:r>
          </w:p>
        </w:tc>
        <w:tc>
          <w:tcPr>
            <w:tcW w:w="1381" w:type="dxa"/>
            <w:gridSpan w:val="2"/>
            <w:vAlign w:val="center"/>
          </w:tcPr>
          <w:p w14:paraId="60BA354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主持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629A965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海南省教育厅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14:paraId="5F85A41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2024.01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4F54AE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</w:tr>
      <w:tr w:rsidR="00270923" w14:paraId="237DA1F2" w14:textId="77777777">
        <w:tc>
          <w:tcPr>
            <w:tcW w:w="802" w:type="dxa"/>
            <w:gridSpan w:val="2"/>
            <w:vAlign w:val="center"/>
          </w:tcPr>
          <w:p w14:paraId="4A98827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007" w:type="dxa"/>
            <w:gridSpan w:val="2"/>
            <w:vAlign w:val="center"/>
          </w:tcPr>
          <w:p w14:paraId="57D0CD6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通识教育下《大学生心理健康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教育》课程教学实践性的探索与实践（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hsjg2020-03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696" w:type="dxa"/>
            <w:gridSpan w:val="2"/>
            <w:vAlign w:val="center"/>
          </w:tcPr>
          <w:p w14:paraId="006452D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校级</w:t>
            </w:r>
          </w:p>
        </w:tc>
        <w:tc>
          <w:tcPr>
            <w:tcW w:w="832" w:type="dxa"/>
            <w:gridSpan w:val="3"/>
            <w:vAlign w:val="center"/>
          </w:tcPr>
          <w:p w14:paraId="23CACFF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教改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课题</w:t>
            </w:r>
          </w:p>
        </w:tc>
        <w:tc>
          <w:tcPr>
            <w:tcW w:w="1381" w:type="dxa"/>
            <w:gridSpan w:val="2"/>
            <w:vAlign w:val="center"/>
          </w:tcPr>
          <w:p w14:paraId="3698B94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主持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1C08C7C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海南师范大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14:paraId="17E45E0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2021.04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EF90D3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270923" w14:paraId="4133A0B2" w14:textId="77777777">
        <w:tc>
          <w:tcPr>
            <w:tcW w:w="802" w:type="dxa"/>
            <w:gridSpan w:val="2"/>
            <w:vAlign w:val="center"/>
          </w:tcPr>
          <w:p w14:paraId="25BA910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007" w:type="dxa"/>
            <w:gridSpan w:val="2"/>
            <w:vAlign w:val="center"/>
          </w:tcPr>
          <w:p w14:paraId="015A009A" w14:textId="45BD5244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听觉障碍与言语障碍者的情绪Stroop效应研究：内隐态度的中介作用</w:t>
            </w:r>
          </w:p>
        </w:tc>
        <w:tc>
          <w:tcPr>
            <w:tcW w:w="696" w:type="dxa"/>
            <w:gridSpan w:val="2"/>
            <w:vAlign w:val="center"/>
          </w:tcPr>
          <w:p w14:paraId="74D5C59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32" w:type="dxa"/>
            <w:gridSpan w:val="3"/>
            <w:vAlign w:val="center"/>
          </w:tcPr>
          <w:p w14:paraId="480B4F03" w14:textId="25D79BAC" w:rsidR="005254C8" w:rsidRDefault="00C92D6B">
            <w:pPr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论文二等奖</w:t>
            </w:r>
          </w:p>
        </w:tc>
        <w:tc>
          <w:tcPr>
            <w:tcW w:w="1381" w:type="dxa"/>
            <w:gridSpan w:val="2"/>
            <w:vAlign w:val="center"/>
          </w:tcPr>
          <w:p w14:paraId="74E2FAD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42BDA7E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海南省心理学会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14:paraId="00E0145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2016.11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F789D34" w14:textId="1A6345E9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270923" w14:paraId="5EC9FCB2" w14:textId="77777777">
        <w:tc>
          <w:tcPr>
            <w:tcW w:w="802" w:type="dxa"/>
            <w:gridSpan w:val="2"/>
            <w:vAlign w:val="center"/>
          </w:tcPr>
          <w:p w14:paraId="04C031FA" w14:textId="05F02D68" w:rsidR="00270923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007" w:type="dxa"/>
            <w:gridSpan w:val="2"/>
            <w:vAlign w:val="center"/>
          </w:tcPr>
          <w:p w14:paraId="5C49F1C0" w14:textId="4787708D" w:rsidR="00270923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新冠疫情下青少年心理健康理论分析与对策</w:t>
            </w:r>
          </w:p>
        </w:tc>
        <w:tc>
          <w:tcPr>
            <w:tcW w:w="696" w:type="dxa"/>
            <w:gridSpan w:val="2"/>
            <w:vAlign w:val="center"/>
          </w:tcPr>
          <w:p w14:paraId="1BCC39DB" w14:textId="35419B18" w:rsidR="00270923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32" w:type="dxa"/>
            <w:gridSpan w:val="3"/>
            <w:vAlign w:val="center"/>
          </w:tcPr>
          <w:p w14:paraId="04D437A4" w14:textId="31142670" w:rsidR="00270923" w:rsidRDefault="00270923">
            <w:pPr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论文二等奖</w:t>
            </w:r>
          </w:p>
        </w:tc>
        <w:tc>
          <w:tcPr>
            <w:tcW w:w="1381" w:type="dxa"/>
            <w:gridSpan w:val="2"/>
            <w:vAlign w:val="center"/>
          </w:tcPr>
          <w:p w14:paraId="5C674114" w14:textId="44003253" w:rsidR="00270923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通讯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00388671" w14:textId="0A5BE44E" w:rsidR="00270923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海南省心理学会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14:paraId="138A5F4A" w14:textId="2C2EBBBA" w:rsidR="00270923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2022.11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3E76633D" w14:textId="77777777" w:rsidR="00270923" w:rsidRPr="00C92D6B" w:rsidRDefault="00270923">
            <w:pPr>
              <w:jc w:val="center"/>
              <w:rPr>
                <w:rFonts w:asciiTheme="minorEastAsia" w:hAnsiTheme="minorEastAsia" w:cs="宋体" w:hint="eastAsia"/>
                <w:color w:val="EE0000"/>
                <w:kern w:val="0"/>
                <w:szCs w:val="21"/>
              </w:rPr>
            </w:pPr>
          </w:p>
        </w:tc>
      </w:tr>
      <w:tr w:rsidR="00270923" w14:paraId="599CF05C" w14:textId="77777777">
        <w:tc>
          <w:tcPr>
            <w:tcW w:w="802" w:type="dxa"/>
            <w:gridSpan w:val="2"/>
            <w:vAlign w:val="center"/>
          </w:tcPr>
          <w:p w14:paraId="74A8929B" w14:textId="6A0AA21B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007" w:type="dxa"/>
            <w:gridSpan w:val="2"/>
            <w:vAlign w:val="center"/>
          </w:tcPr>
          <w:p w14:paraId="020D46D6" w14:textId="1577F0E5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自我客体化的初中生对体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像图片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的注意偏向研究</w:t>
            </w:r>
          </w:p>
        </w:tc>
        <w:tc>
          <w:tcPr>
            <w:tcW w:w="696" w:type="dxa"/>
            <w:gridSpan w:val="2"/>
            <w:vAlign w:val="center"/>
          </w:tcPr>
          <w:p w14:paraId="52634367" w14:textId="70F69B79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32" w:type="dxa"/>
            <w:gridSpan w:val="3"/>
            <w:vAlign w:val="center"/>
          </w:tcPr>
          <w:p w14:paraId="451DA115" w14:textId="0EBB146E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论文三等奖</w:t>
            </w:r>
          </w:p>
        </w:tc>
        <w:tc>
          <w:tcPr>
            <w:tcW w:w="1381" w:type="dxa"/>
            <w:gridSpan w:val="2"/>
            <w:vAlign w:val="center"/>
          </w:tcPr>
          <w:p w14:paraId="1CB98B3B" w14:textId="0B968CC3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通讯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151F1FCB" w14:textId="24D2D6DA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海南省心理学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14:paraId="66135B8D" w14:textId="730F394A" w:rsidR="005254C8" w:rsidRDefault="0027092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2022.11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0FAC21E4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254C8" w14:paraId="30618E65" w14:textId="77777777">
        <w:tc>
          <w:tcPr>
            <w:tcW w:w="9628" w:type="dxa"/>
            <w:gridSpan w:val="18"/>
            <w:vAlign w:val="center"/>
          </w:tcPr>
          <w:p w14:paraId="74BDCCA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七、教学作品奖</w:t>
            </w:r>
          </w:p>
        </w:tc>
      </w:tr>
      <w:tr w:rsidR="00270923" w14:paraId="19D5AB6D" w14:textId="77777777">
        <w:tc>
          <w:tcPr>
            <w:tcW w:w="802" w:type="dxa"/>
            <w:gridSpan w:val="2"/>
            <w:vAlign w:val="center"/>
          </w:tcPr>
          <w:p w14:paraId="29A07D4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14" w:type="dxa"/>
            <w:gridSpan w:val="3"/>
            <w:vAlign w:val="center"/>
          </w:tcPr>
          <w:p w14:paraId="0CF1E1C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获奖作品名称</w:t>
            </w:r>
          </w:p>
        </w:tc>
        <w:tc>
          <w:tcPr>
            <w:tcW w:w="697" w:type="dxa"/>
            <w:gridSpan w:val="2"/>
            <w:vAlign w:val="center"/>
          </w:tcPr>
          <w:p w14:paraId="367088B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6395EA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011" w:type="dxa"/>
            <w:gridSpan w:val="3"/>
            <w:vAlign w:val="center"/>
          </w:tcPr>
          <w:p w14:paraId="31F1BAE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219D437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210" w:type="dxa"/>
            <w:gridSpan w:val="2"/>
            <w:vAlign w:val="center"/>
          </w:tcPr>
          <w:p w14:paraId="2932ABA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17F0546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387" w:type="dxa"/>
            <w:gridSpan w:val="3"/>
            <w:tcBorders>
              <w:right w:val="single" w:sz="4" w:space="0" w:color="auto"/>
            </w:tcBorders>
            <w:vAlign w:val="center"/>
          </w:tcPr>
          <w:p w14:paraId="79E2BD5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0A87CA1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14:paraId="165FBF0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23022A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3BADE92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270923" w14:paraId="3BDAE80A" w14:textId="77777777">
        <w:tc>
          <w:tcPr>
            <w:tcW w:w="802" w:type="dxa"/>
            <w:gridSpan w:val="2"/>
            <w:vAlign w:val="center"/>
          </w:tcPr>
          <w:p w14:paraId="351E218E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14:paraId="5FFA1DD3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9570E4F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 w14:paraId="3BCC9A55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33497A1C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right w:val="single" w:sz="4" w:space="0" w:color="auto"/>
            </w:tcBorders>
            <w:vAlign w:val="center"/>
          </w:tcPr>
          <w:p w14:paraId="24DE45BC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14:paraId="7E2614A9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5F38FA8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254C8" w14:paraId="4226EDFC" w14:textId="77777777">
        <w:tc>
          <w:tcPr>
            <w:tcW w:w="9628" w:type="dxa"/>
            <w:gridSpan w:val="18"/>
          </w:tcPr>
          <w:p w14:paraId="5804907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八、教学指导奖</w:t>
            </w:r>
          </w:p>
        </w:tc>
      </w:tr>
      <w:tr w:rsidR="00270923" w14:paraId="38354B14" w14:textId="77777777">
        <w:tc>
          <w:tcPr>
            <w:tcW w:w="562" w:type="dxa"/>
            <w:vAlign w:val="center"/>
          </w:tcPr>
          <w:p w14:paraId="6A84C4B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210" w:type="dxa"/>
            <w:gridSpan w:val="2"/>
            <w:vAlign w:val="center"/>
          </w:tcPr>
          <w:p w14:paraId="027ACCF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指导获奖名称</w:t>
            </w:r>
          </w:p>
        </w:tc>
        <w:tc>
          <w:tcPr>
            <w:tcW w:w="899" w:type="dxa"/>
            <w:gridSpan w:val="5"/>
            <w:vAlign w:val="center"/>
          </w:tcPr>
          <w:p w14:paraId="3C14D8B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6CAFA4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53" w:type="dxa"/>
            <w:gridSpan w:val="2"/>
            <w:vAlign w:val="center"/>
          </w:tcPr>
          <w:p w14:paraId="33EFD10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231E61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82" w:type="dxa"/>
            <w:gridSpan w:val="3"/>
            <w:vAlign w:val="center"/>
          </w:tcPr>
          <w:p w14:paraId="1F54A1D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指导获奖人排序</w:t>
            </w:r>
          </w:p>
          <w:p w14:paraId="0CD1E31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6B01BA5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3C56F61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6F2BEA0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2BE23A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536A832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270923" w14:paraId="304997BA" w14:textId="77777777">
        <w:tc>
          <w:tcPr>
            <w:tcW w:w="562" w:type="dxa"/>
            <w:vAlign w:val="center"/>
          </w:tcPr>
          <w:p w14:paraId="6F8E10AF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</w:t>
            </w:r>
          </w:p>
        </w:tc>
        <w:tc>
          <w:tcPr>
            <w:tcW w:w="3210" w:type="dxa"/>
            <w:gridSpan w:val="2"/>
            <w:vAlign w:val="center"/>
          </w:tcPr>
          <w:p w14:paraId="3823024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“田家炳杯”全日制教育硕士专业学位研究生教学技能大赛优秀指导教师（优秀指导教师，指导学生刘凤）</w:t>
            </w:r>
          </w:p>
        </w:tc>
        <w:tc>
          <w:tcPr>
            <w:tcW w:w="899" w:type="dxa"/>
            <w:gridSpan w:val="5"/>
            <w:vAlign w:val="center"/>
          </w:tcPr>
          <w:p w14:paraId="321B75F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</w:t>
            </w:r>
          </w:p>
        </w:tc>
        <w:tc>
          <w:tcPr>
            <w:tcW w:w="853" w:type="dxa"/>
            <w:gridSpan w:val="2"/>
            <w:vAlign w:val="center"/>
          </w:tcPr>
          <w:p w14:paraId="6289A7E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二等奖</w:t>
            </w:r>
          </w:p>
        </w:tc>
        <w:tc>
          <w:tcPr>
            <w:tcW w:w="1482" w:type="dxa"/>
            <w:gridSpan w:val="3"/>
            <w:vAlign w:val="center"/>
          </w:tcPr>
          <w:p w14:paraId="55FBFA1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3EB68A7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全国教育专业学位研究生教育指导委员会和田家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炳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基金会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7BEADAF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2021年12月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BDEE023" w14:textId="4DA49DF7" w:rsidR="005254C8" w:rsidRDefault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270923" w14:paraId="75B5AD94" w14:textId="77777777">
        <w:tc>
          <w:tcPr>
            <w:tcW w:w="562" w:type="dxa"/>
            <w:vAlign w:val="center"/>
          </w:tcPr>
          <w:p w14:paraId="124E7B89" w14:textId="77777777" w:rsidR="005254C8" w:rsidRDefault="00000000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2</w:t>
            </w:r>
          </w:p>
        </w:tc>
        <w:tc>
          <w:tcPr>
            <w:tcW w:w="3210" w:type="dxa"/>
            <w:gridSpan w:val="2"/>
            <w:vAlign w:val="center"/>
          </w:tcPr>
          <w:p w14:paraId="67E5FCC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“田家炳杯”全日制教育硕士专业学位研究生教学技能大赛指导教师（指导学生赵若琳）</w:t>
            </w:r>
          </w:p>
        </w:tc>
        <w:tc>
          <w:tcPr>
            <w:tcW w:w="899" w:type="dxa"/>
            <w:gridSpan w:val="5"/>
            <w:vAlign w:val="center"/>
          </w:tcPr>
          <w:p w14:paraId="7D1E449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</w:t>
            </w:r>
          </w:p>
        </w:tc>
        <w:tc>
          <w:tcPr>
            <w:tcW w:w="853" w:type="dxa"/>
            <w:gridSpan w:val="2"/>
            <w:vAlign w:val="center"/>
          </w:tcPr>
          <w:p w14:paraId="0D3B265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三等奖</w:t>
            </w:r>
          </w:p>
        </w:tc>
        <w:tc>
          <w:tcPr>
            <w:tcW w:w="1482" w:type="dxa"/>
            <w:gridSpan w:val="3"/>
            <w:vAlign w:val="center"/>
          </w:tcPr>
          <w:p w14:paraId="313A68E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28D7B146" w14:textId="471F1FF4" w:rsidR="005254C8" w:rsidRDefault="00C92D6B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全国教育专业学位研究生教育指导委员会和田家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炳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基金会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75B8A33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2023年11月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475A7E8C" w14:textId="3F4CEE4A" w:rsidR="005254C8" w:rsidRDefault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270923" w14:paraId="65188778" w14:textId="77777777">
        <w:tc>
          <w:tcPr>
            <w:tcW w:w="562" w:type="dxa"/>
            <w:vAlign w:val="center"/>
          </w:tcPr>
          <w:p w14:paraId="55D0F61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210" w:type="dxa"/>
            <w:gridSpan w:val="2"/>
            <w:vAlign w:val="center"/>
          </w:tcPr>
          <w:p w14:paraId="4C7E670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“田家炳杯”全日制教育硕士专业学位研究生教学技能大赛优秀指导教师（学生获二等奖，首位指导教师获优秀指导教师，指导学生张一帆）</w:t>
            </w:r>
          </w:p>
        </w:tc>
        <w:tc>
          <w:tcPr>
            <w:tcW w:w="899" w:type="dxa"/>
            <w:gridSpan w:val="5"/>
            <w:vAlign w:val="center"/>
          </w:tcPr>
          <w:p w14:paraId="2842CBF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</w:t>
            </w:r>
          </w:p>
        </w:tc>
        <w:tc>
          <w:tcPr>
            <w:tcW w:w="853" w:type="dxa"/>
            <w:gridSpan w:val="2"/>
            <w:vAlign w:val="center"/>
          </w:tcPr>
          <w:p w14:paraId="2596749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二等奖</w:t>
            </w:r>
          </w:p>
        </w:tc>
        <w:tc>
          <w:tcPr>
            <w:tcW w:w="1482" w:type="dxa"/>
            <w:gridSpan w:val="3"/>
            <w:vAlign w:val="center"/>
          </w:tcPr>
          <w:p w14:paraId="18041D8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70EE6962" w14:textId="208A272A" w:rsidR="005254C8" w:rsidRDefault="00C92D6B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全国教育专业学位研究生教育指导委员会和田家</w:t>
            </w:r>
            <w:proofErr w:type="gramStart"/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炳</w:t>
            </w:r>
            <w:proofErr w:type="gramEnd"/>
            <w:r w:rsidRPr="00C92D6B">
              <w:rPr>
                <w:rFonts w:asciiTheme="minorEastAsia" w:hAnsiTheme="minorEastAsia" w:cs="宋体" w:hint="eastAsia"/>
                <w:kern w:val="0"/>
                <w:szCs w:val="21"/>
              </w:rPr>
              <w:t>基金会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054DD98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2024年10月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69ECC8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color w:val="EE0000"/>
                <w:kern w:val="0"/>
                <w:szCs w:val="21"/>
              </w:rPr>
            </w:pPr>
            <w:r w:rsidRPr="002476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270923" w14:paraId="64AEC453" w14:textId="77777777">
        <w:tc>
          <w:tcPr>
            <w:tcW w:w="562" w:type="dxa"/>
            <w:vAlign w:val="center"/>
          </w:tcPr>
          <w:p w14:paraId="7911E42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210" w:type="dxa"/>
            <w:gridSpan w:val="2"/>
            <w:vAlign w:val="center"/>
          </w:tcPr>
          <w:p w14:paraId="3E6B8D88" w14:textId="45859D49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全国大学生心理与行为在线实验精英赛（</w:t>
            </w:r>
            <w:r w:rsidR="001C3307">
              <w:rPr>
                <w:rFonts w:asciiTheme="minorEastAsia" w:hAnsiTheme="minorEastAsia" w:cs="宋体" w:hint="eastAsia"/>
                <w:kern w:val="0"/>
                <w:szCs w:val="21"/>
              </w:rPr>
              <w:t>南部校区：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）（指导学生刘慧敏等）</w:t>
            </w:r>
          </w:p>
        </w:tc>
        <w:tc>
          <w:tcPr>
            <w:tcW w:w="899" w:type="dxa"/>
            <w:gridSpan w:val="5"/>
            <w:vAlign w:val="center"/>
          </w:tcPr>
          <w:p w14:paraId="3F21658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</w:t>
            </w:r>
          </w:p>
        </w:tc>
        <w:tc>
          <w:tcPr>
            <w:tcW w:w="853" w:type="dxa"/>
            <w:gridSpan w:val="2"/>
            <w:vAlign w:val="center"/>
          </w:tcPr>
          <w:p w14:paraId="7F41FFE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二等奖</w:t>
            </w:r>
          </w:p>
        </w:tc>
        <w:tc>
          <w:tcPr>
            <w:tcW w:w="1482" w:type="dxa"/>
            <w:gridSpan w:val="3"/>
            <w:vAlign w:val="center"/>
          </w:tcPr>
          <w:p w14:paraId="220342C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独立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7225512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中央财经大学教务处、中央财经大学社会与心理学院等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1CA78AA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2023年9月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6280078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476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270923" w14:paraId="3C1C098E" w14:textId="77777777">
        <w:tc>
          <w:tcPr>
            <w:tcW w:w="562" w:type="dxa"/>
            <w:vAlign w:val="center"/>
          </w:tcPr>
          <w:p w14:paraId="1FAE9A0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210" w:type="dxa"/>
            <w:gridSpan w:val="2"/>
            <w:vAlign w:val="center"/>
          </w:tcPr>
          <w:p w14:paraId="08575A9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全国高校心理学专业本科生创新创业论坛（指导学生刘慧敏）</w:t>
            </w:r>
          </w:p>
        </w:tc>
        <w:tc>
          <w:tcPr>
            <w:tcW w:w="899" w:type="dxa"/>
            <w:gridSpan w:val="5"/>
            <w:vAlign w:val="center"/>
          </w:tcPr>
          <w:p w14:paraId="1A3AB26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全国</w:t>
            </w:r>
          </w:p>
        </w:tc>
        <w:tc>
          <w:tcPr>
            <w:tcW w:w="853" w:type="dxa"/>
            <w:gridSpan w:val="2"/>
            <w:vAlign w:val="center"/>
          </w:tcPr>
          <w:p w14:paraId="58DB4D6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三等奖</w:t>
            </w:r>
          </w:p>
        </w:tc>
        <w:tc>
          <w:tcPr>
            <w:tcW w:w="1482" w:type="dxa"/>
            <w:gridSpan w:val="3"/>
            <w:vAlign w:val="center"/>
          </w:tcPr>
          <w:p w14:paraId="7035011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独立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3C76E02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教育部高等学校心理学类专业教学指导委员会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37826FD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2024年4月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208867C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476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270923" w14:paraId="76C28EBF" w14:textId="77777777">
        <w:tc>
          <w:tcPr>
            <w:tcW w:w="562" w:type="dxa"/>
            <w:vAlign w:val="center"/>
          </w:tcPr>
          <w:p w14:paraId="1AA7638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3210" w:type="dxa"/>
            <w:gridSpan w:val="2"/>
            <w:vAlign w:val="center"/>
          </w:tcPr>
          <w:p w14:paraId="22A11A5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第三届海南师范大学教学硕士专业学位研究生教学技能大赛（决赛）优秀指导教师（指导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云熙然获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一等奖）</w:t>
            </w:r>
          </w:p>
        </w:tc>
        <w:tc>
          <w:tcPr>
            <w:tcW w:w="899" w:type="dxa"/>
            <w:gridSpan w:val="5"/>
            <w:vAlign w:val="center"/>
          </w:tcPr>
          <w:p w14:paraId="197B4FB9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</w:t>
            </w:r>
          </w:p>
        </w:tc>
        <w:tc>
          <w:tcPr>
            <w:tcW w:w="853" w:type="dxa"/>
            <w:gridSpan w:val="2"/>
            <w:vAlign w:val="center"/>
          </w:tcPr>
          <w:p w14:paraId="2AAE2BD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482" w:type="dxa"/>
            <w:gridSpan w:val="3"/>
            <w:vAlign w:val="center"/>
          </w:tcPr>
          <w:p w14:paraId="76D3F94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独立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3D0FA29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海南省教育研究培训院；海南师范大学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1BDC52F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2022年6月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6E66BF3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270923" w14:paraId="70560664" w14:textId="77777777">
        <w:tc>
          <w:tcPr>
            <w:tcW w:w="562" w:type="dxa"/>
            <w:vAlign w:val="center"/>
          </w:tcPr>
          <w:p w14:paraId="20EB39A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210" w:type="dxa"/>
            <w:gridSpan w:val="2"/>
            <w:vAlign w:val="center"/>
          </w:tcPr>
          <w:p w14:paraId="7B0EEC9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第三届海南师范大学教学硕士专业学位研究生教学技能大赛（决赛）指导教师（指导陈佩颖获一等奖）</w:t>
            </w:r>
          </w:p>
        </w:tc>
        <w:tc>
          <w:tcPr>
            <w:tcW w:w="899" w:type="dxa"/>
            <w:gridSpan w:val="5"/>
            <w:vAlign w:val="center"/>
          </w:tcPr>
          <w:p w14:paraId="0698516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</w:t>
            </w:r>
          </w:p>
        </w:tc>
        <w:tc>
          <w:tcPr>
            <w:tcW w:w="853" w:type="dxa"/>
            <w:gridSpan w:val="2"/>
            <w:vAlign w:val="center"/>
          </w:tcPr>
          <w:p w14:paraId="1C77946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三等奖</w:t>
            </w:r>
          </w:p>
        </w:tc>
        <w:tc>
          <w:tcPr>
            <w:tcW w:w="1482" w:type="dxa"/>
            <w:gridSpan w:val="3"/>
            <w:vAlign w:val="center"/>
          </w:tcPr>
          <w:p w14:paraId="32848E1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独立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224C6A1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海南省教育研究培训院；海南师范大学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688FBF3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2022年6月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6DA865C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270923" w14:paraId="79AC36A3" w14:textId="77777777">
        <w:tc>
          <w:tcPr>
            <w:tcW w:w="562" w:type="dxa"/>
            <w:vAlign w:val="center"/>
          </w:tcPr>
          <w:p w14:paraId="2F402F0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210" w:type="dxa"/>
            <w:gridSpan w:val="2"/>
            <w:vAlign w:val="center"/>
          </w:tcPr>
          <w:p w14:paraId="4C58ED6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第四届海南师范大学教学硕士专业学位研究生教学技能大赛（决赛）（指导张海琪获二等奖）</w:t>
            </w:r>
          </w:p>
        </w:tc>
        <w:tc>
          <w:tcPr>
            <w:tcW w:w="899" w:type="dxa"/>
            <w:gridSpan w:val="5"/>
            <w:vAlign w:val="center"/>
          </w:tcPr>
          <w:p w14:paraId="0A980AF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</w:t>
            </w:r>
          </w:p>
        </w:tc>
        <w:tc>
          <w:tcPr>
            <w:tcW w:w="853" w:type="dxa"/>
            <w:gridSpan w:val="2"/>
            <w:vAlign w:val="center"/>
          </w:tcPr>
          <w:p w14:paraId="05E9865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二等奖</w:t>
            </w:r>
          </w:p>
        </w:tc>
        <w:tc>
          <w:tcPr>
            <w:tcW w:w="1482" w:type="dxa"/>
            <w:gridSpan w:val="3"/>
            <w:vAlign w:val="center"/>
          </w:tcPr>
          <w:p w14:paraId="6AD28A1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2A07BAA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海南省教育研究培训院；海南师范大学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0590FBC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2024年7月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617C9F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270923" w14:paraId="1213F999" w14:textId="77777777">
        <w:tc>
          <w:tcPr>
            <w:tcW w:w="562" w:type="dxa"/>
            <w:vAlign w:val="center"/>
          </w:tcPr>
          <w:p w14:paraId="5EB8FB9B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3210" w:type="dxa"/>
            <w:gridSpan w:val="2"/>
            <w:vAlign w:val="center"/>
          </w:tcPr>
          <w:p w14:paraId="799954D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第四届海南师范大学教学硕士专业学位研究生教学技能大赛（决赛）（指导张梁青萍三等奖）</w:t>
            </w:r>
          </w:p>
        </w:tc>
        <w:tc>
          <w:tcPr>
            <w:tcW w:w="899" w:type="dxa"/>
            <w:gridSpan w:val="5"/>
            <w:vAlign w:val="center"/>
          </w:tcPr>
          <w:p w14:paraId="0A583BF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</w:t>
            </w:r>
          </w:p>
        </w:tc>
        <w:tc>
          <w:tcPr>
            <w:tcW w:w="853" w:type="dxa"/>
            <w:gridSpan w:val="2"/>
            <w:vAlign w:val="center"/>
          </w:tcPr>
          <w:p w14:paraId="7600F20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三等奖</w:t>
            </w:r>
          </w:p>
        </w:tc>
        <w:tc>
          <w:tcPr>
            <w:tcW w:w="1482" w:type="dxa"/>
            <w:gridSpan w:val="3"/>
            <w:vAlign w:val="center"/>
          </w:tcPr>
          <w:p w14:paraId="1D52EAF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110BC9B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海南省教育研究培训院；海南师范大学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0C47154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E071DEE" w14:textId="43CD4641" w:rsidR="005254C8" w:rsidRDefault="00AC699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270923" w14:paraId="0C7A7CE4" w14:textId="77777777" w:rsidTr="00E67CE8">
        <w:tc>
          <w:tcPr>
            <w:tcW w:w="562" w:type="dxa"/>
            <w:vAlign w:val="center"/>
          </w:tcPr>
          <w:p w14:paraId="235B16A9" w14:textId="3519A78C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210" w:type="dxa"/>
            <w:gridSpan w:val="2"/>
          </w:tcPr>
          <w:p w14:paraId="78810E15" w14:textId="333C6490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“田家炳杯”全日制教育硕士专业学位研究生教学技能大赛指导教师（指导学生邱安妮）</w:t>
            </w:r>
          </w:p>
        </w:tc>
        <w:tc>
          <w:tcPr>
            <w:tcW w:w="899" w:type="dxa"/>
            <w:gridSpan w:val="5"/>
          </w:tcPr>
          <w:p w14:paraId="0A0640C8" w14:textId="2EEACA18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全国</w:t>
            </w:r>
          </w:p>
        </w:tc>
        <w:tc>
          <w:tcPr>
            <w:tcW w:w="853" w:type="dxa"/>
            <w:gridSpan w:val="2"/>
          </w:tcPr>
          <w:p w14:paraId="2CEFE397" w14:textId="0057D623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二等奖</w:t>
            </w:r>
          </w:p>
        </w:tc>
        <w:tc>
          <w:tcPr>
            <w:tcW w:w="1482" w:type="dxa"/>
            <w:gridSpan w:val="3"/>
          </w:tcPr>
          <w:p w14:paraId="09FAF4C5" w14:textId="44BEA0E8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第二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7B8CE608" w14:textId="602FB3DB" w:rsidR="001C3307" w:rsidRDefault="001C3307" w:rsidP="001C3307">
            <w:pPr>
              <w:jc w:val="center"/>
            </w:pPr>
            <w:r w:rsidRPr="006E3DF1">
              <w:rPr>
                <w:rFonts w:hint="eastAsia"/>
              </w:rPr>
              <w:t>田家</w:t>
            </w:r>
            <w:proofErr w:type="gramStart"/>
            <w:r w:rsidRPr="006E3DF1">
              <w:rPr>
                <w:rFonts w:hint="eastAsia"/>
              </w:rPr>
              <w:t>炳</w:t>
            </w:r>
            <w:proofErr w:type="gramEnd"/>
            <w:r w:rsidRPr="006E3DF1">
              <w:rPr>
                <w:rFonts w:hint="eastAsia"/>
              </w:rPr>
              <w:t>基金会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6761B126" w14:textId="2113BD0A" w:rsidR="001C3307" w:rsidRDefault="001C3307" w:rsidP="001C3307">
            <w:pPr>
              <w:jc w:val="center"/>
            </w:pPr>
            <w:r w:rsidRPr="006E3DF1">
              <w:rPr>
                <w:rFonts w:hint="eastAsia"/>
              </w:rPr>
              <w:t>2023</w:t>
            </w:r>
            <w:r w:rsidRPr="006E3DF1">
              <w:rPr>
                <w:rFonts w:hint="eastAsia"/>
              </w:rPr>
              <w:t>年</w:t>
            </w:r>
            <w:r w:rsidRPr="006E3DF1">
              <w:rPr>
                <w:rFonts w:hint="eastAsia"/>
              </w:rPr>
              <w:t>11</w:t>
            </w:r>
            <w:r w:rsidRPr="006E3DF1">
              <w:rPr>
                <w:rFonts w:hint="eastAsia"/>
              </w:rPr>
              <w:t>月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29D5DC8B" w14:textId="0D47F25E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5</w:t>
            </w:r>
          </w:p>
        </w:tc>
      </w:tr>
      <w:tr w:rsidR="00270923" w14:paraId="32B09C68" w14:textId="77777777" w:rsidTr="00E67CE8">
        <w:tc>
          <w:tcPr>
            <w:tcW w:w="562" w:type="dxa"/>
            <w:vAlign w:val="center"/>
          </w:tcPr>
          <w:p w14:paraId="3A733993" w14:textId="074CF4FF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210" w:type="dxa"/>
            <w:gridSpan w:val="2"/>
          </w:tcPr>
          <w:p w14:paraId="71749A6F" w14:textId="1C29A970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“田家炳杯”全日制教育硕士专业学位研究生教学技能大赛指导教师（指导学生赵雯）</w:t>
            </w:r>
          </w:p>
        </w:tc>
        <w:tc>
          <w:tcPr>
            <w:tcW w:w="899" w:type="dxa"/>
            <w:gridSpan w:val="5"/>
          </w:tcPr>
          <w:p w14:paraId="215592F5" w14:textId="0555E464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全国</w:t>
            </w:r>
          </w:p>
        </w:tc>
        <w:tc>
          <w:tcPr>
            <w:tcW w:w="853" w:type="dxa"/>
            <w:gridSpan w:val="2"/>
          </w:tcPr>
          <w:p w14:paraId="6AF37394" w14:textId="4B27745E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三等奖</w:t>
            </w:r>
          </w:p>
        </w:tc>
        <w:tc>
          <w:tcPr>
            <w:tcW w:w="1482" w:type="dxa"/>
            <w:gridSpan w:val="3"/>
          </w:tcPr>
          <w:p w14:paraId="18A5E5E9" w14:textId="43A82226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第三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2F71D9E9" w14:textId="2432EA24" w:rsidR="001C3307" w:rsidRDefault="001C3307" w:rsidP="001C3307">
            <w:pPr>
              <w:jc w:val="center"/>
            </w:pPr>
            <w:r w:rsidRPr="006E3DF1">
              <w:rPr>
                <w:rFonts w:hint="eastAsia"/>
              </w:rPr>
              <w:t>田家</w:t>
            </w:r>
            <w:proofErr w:type="gramStart"/>
            <w:r w:rsidRPr="006E3DF1">
              <w:rPr>
                <w:rFonts w:hint="eastAsia"/>
              </w:rPr>
              <w:t>炳</w:t>
            </w:r>
            <w:proofErr w:type="gramEnd"/>
            <w:r w:rsidRPr="006E3DF1">
              <w:rPr>
                <w:rFonts w:hint="eastAsia"/>
              </w:rPr>
              <w:t>基金会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3DC19750" w14:textId="504D34DA" w:rsidR="001C3307" w:rsidRDefault="001C3307" w:rsidP="001C3307">
            <w:pPr>
              <w:jc w:val="center"/>
            </w:pPr>
            <w:r w:rsidRPr="006E3DF1">
              <w:rPr>
                <w:rFonts w:hint="eastAsia"/>
              </w:rPr>
              <w:t>2023</w:t>
            </w:r>
            <w:r w:rsidRPr="006E3DF1">
              <w:rPr>
                <w:rFonts w:hint="eastAsia"/>
              </w:rPr>
              <w:t>年</w:t>
            </w:r>
            <w:r w:rsidRPr="006E3DF1">
              <w:rPr>
                <w:rFonts w:hint="eastAsia"/>
              </w:rPr>
              <w:t>11</w:t>
            </w:r>
            <w:r w:rsidRPr="006E3DF1">
              <w:rPr>
                <w:rFonts w:hint="eastAsia"/>
              </w:rPr>
              <w:t>月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46D69F78" w14:textId="3CF17DDD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6E3DF1">
              <w:rPr>
                <w:rFonts w:hint="eastAsia"/>
              </w:rPr>
              <w:t>0</w:t>
            </w:r>
          </w:p>
        </w:tc>
      </w:tr>
      <w:tr w:rsidR="00270923" w14:paraId="686CCCEE" w14:textId="77777777" w:rsidTr="00E67CE8">
        <w:tc>
          <w:tcPr>
            <w:tcW w:w="562" w:type="dxa"/>
            <w:vAlign w:val="center"/>
          </w:tcPr>
          <w:p w14:paraId="2871BA1C" w14:textId="3ECC5B19" w:rsidR="001C3307" w:rsidRDefault="001C3307" w:rsidP="001C330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210" w:type="dxa"/>
            <w:gridSpan w:val="2"/>
          </w:tcPr>
          <w:p w14:paraId="2DFD7DF1" w14:textId="77777777" w:rsidR="001C3307" w:rsidRPr="006E3DF1" w:rsidRDefault="001C3307" w:rsidP="001C3307">
            <w:pPr>
              <w:jc w:val="center"/>
            </w:pPr>
          </w:p>
        </w:tc>
        <w:tc>
          <w:tcPr>
            <w:tcW w:w="899" w:type="dxa"/>
            <w:gridSpan w:val="5"/>
          </w:tcPr>
          <w:p w14:paraId="70D5621C" w14:textId="77777777" w:rsidR="001C3307" w:rsidRPr="006E3DF1" w:rsidRDefault="001C3307" w:rsidP="001C3307">
            <w:pPr>
              <w:jc w:val="center"/>
            </w:pPr>
          </w:p>
        </w:tc>
        <w:tc>
          <w:tcPr>
            <w:tcW w:w="853" w:type="dxa"/>
            <w:gridSpan w:val="2"/>
          </w:tcPr>
          <w:p w14:paraId="4521CB07" w14:textId="77777777" w:rsidR="001C3307" w:rsidRPr="006E3DF1" w:rsidRDefault="001C3307" w:rsidP="001C3307">
            <w:pPr>
              <w:jc w:val="center"/>
            </w:pPr>
          </w:p>
        </w:tc>
        <w:tc>
          <w:tcPr>
            <w:tcW w:w="1482" w:type="dxa"/>
            <w:gridSpan w:val="3"/>
          </w:tcPr>
          <w:p w14:paraId="3C7692F3" w14:textId="77777777" w:rsidR="001C3307" w:rsidRPr="006E3DF1" w:rsidRDefault="001C3307" w:rsidP="001C3307">
            <w:pPr>
              <w:jc w:val="center"/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2BF05217" w14:textId="77777777" w:rsidR="001C3307" w:rsidRPr="006E3DF1" w:rsidRDefault="001C3307" w:rsidP="001C3307">
            <w:pPr>
              <w:jc w:val="center"/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3D89FFB7" w14:textId="77777777" w:rsidR="001C3307" w:rsidRPr="006E3DF1" w:rsidRDefault="001C3307" w:rsidP="001C3307">
            <w:pPr>
              <w:jc w:val="center"/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7223F4A2" w14:textId="77777777" w:rsidR="001C3307" w:rsidRPr="006E3DF1" w:rsidRDefault="001C3307" w:rsidP="001C3307">
            <w:pPr>
              <w:jc w:val="center"/>
            </w:pPr>
          </w:p>
        </w:tc>
      </w:tr>
    </w:tbl>
    <w:p w14:paraId="301AA95E" w14:textId="77777777" w:rsidR="005254C8" w:rsidRDefault="005254C8">
      <w:pPr>
        <w:rPr>
          <w:rFonts w:asciiTheme="minorEastAsia" w:hAnsiTheme="minorEastAsia" w:cs="宋体" w:hint="eastAsia"/>
          <w:kern w:val="0"/>
          <w:szCs w:val="21"/>
        </w:rPr>
      </w:pPr>
    </w:p>
    <w:p w14:paraId="09E04F99" w14:textId="77777777" w:rsidR="005254C8" w:rsidRDefault="005254C8">
      <w:pPr>
        <w:rPr>
          <w:rFonts w:asciiTheme="minorEastAsia" w:hAnsiTheme="minorEastAsia" w:cs="宋体" w:hint="eastAsia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2998"/>
        <w:gridCol w:w="695"/>
        <w:gridCol w:w="1698"/>
        <w:gridCol w:w="1801"/>
        <w:gridCol w:w="1109"/>
        <w:gridCol w:w="528"/>
      </w:tblGrid>
      <w:tr w:rsidR="005254C8" w14:paraId="0BAB4865" w14:textId="77777777">
        <w:tc>
          <w:tcPr>
            <w:tcW w:w="9854" w:type="dxa"/>
            <w:gridSpan w:val="7"/>
          </w:tcPr>
          <w:p w14:paraId="7D5A48E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九、教学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案例奖</w:t>
            </w:r>
            <w:proofErr w:type="gramEnd"/>
          </w:p>
        </w:tc>
      </w:tr>
      <w:tr w:rsidR="005254C8" w14:paraId="1F42A783" w14:textId="77777777">
        <w:tc>
          <w:tcPr>
            <w:tcW w:w="812" w:type="dxa"/>
            <w:vAlign w:val="center"/>
          </w:tcPr>
          <w:p w14:paraId="4504FE0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6B91C98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52EE07D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0B02A1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14C4DE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7756BAE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54C9A56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76C9C97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425CC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2AEE1F0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0C29162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3170EF74" w14:textId="77777777">
        <w:tc>
          <w:tcPr>
            <w:tcW w:w="812" w:type="dxa"/>
          </w:tcPr>
          <w:p w14:paraId="5B2116EB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14:paraId="1F791668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035D4FE1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2DCE11C7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558CCB1F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593736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A7C905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1D77359" w14:textId="77777777" w:rsidR="005254C8" w:rsidRDefault="005254C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14:paraId="549F11FA" w14:textId="77777777" w:rsidR="005254C8" w:rsidRDefault="005254C8">
      <w:pPr>
        <w:rPr>
          <w:rFonts w:asciiTheme="minorEastAsia" w:hAnsiTheme="minorEastAsia" w:cs="宋体" w:hint="eastAsia"/>
          <w:b/>
          <w:kern w:val="0"/>
          <w:szCs w:val="21"/>
        </w:rPr>
      </w:pPr>
    </w:p>
    <w:p w14:paraId="75817FAE" w14:textId="77777777" w:rsidR="005254C8" w:rsidRDefault="005254C8">
      <w:pPr>
        <w:rPr>
          <w:rFonts w:asciiTheme="minorEastAsia" w:hAnsiTheme="minorEastAsia" w:cs="宋体" w:hint="eastAsia"/>
          <w:b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"/>
        <w:gridCol w:w="3000"/>
        <w:gridCol w:w="849"/>
        <w:gridCol w:w="875"/>
        <w:gridCol w:w="1483"/>
        <w:gridCol w:w="1247"/>
        <w:gridCol w:w="842"/>
        <w:gridCol w:w="532"/>
      </w:tblGrid>
      <w:tr w:rsidR="005254C8" w14:paraId="61CA26B0" w14:textId="77777777">
        <w:tc>
          <w:tcPr>
            <w:tcW w:w="9628" w:type="dxa"/>
            <w:gridSpan w:val="8"/>
          </w:tcPr>
          <w:p w14:paraId="040C2A9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十、优秀论文指导奖</w:t>
            </w:r>
          </w:p>
        </w:tc>
      </w:tr>
      <w:tr w:rsidR="005254C8" w14:paraId="17F82ADA" w14:textId="77777777">
        <w:tc>
          <w:tcPr>
            <w:tcW w:w="800" w:type="dxa"/>
            <w:vAlign w:val="center"/>
          </w:tcPr>
          <w:p w14:paraId="233B0D4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14:paraId="2B78058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指导论文获奖名称</w:t>
            </w:r>
          </w:p>
        </w:tc>
        <w:tc>
          <w:tcPr>
            <w:tcW w:w="849" w:type="dxa"/>
            <w:vAlign w:val="center"/>
          </w:tcPr>
          <w:p w14:paraId="3678C52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硕士/博士</w:t>
            </w:r>
          </w:p>
        </w:tc>
        <w:tc>
          <w:tcPr>
            <w:tcW w:w="875" w:type="dxa"/>
            <w:vAlign w:val="center"/>
          </w:tcPr>
          <w:p w14:paraId="522FB94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BE4231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483" w:type="dxa"/>
            <w:vAlign w:val="center"/>
          </w:tcPr>
          <w:p w14:paraId="4A236068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指导获奖人排序</w:t>
            </w:r>
          </w:p>
          <w:p w14:paraId="4A3645F4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F26891E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246717D2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2209978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6507C1E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5A6B845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254C8" w14:paraId="216FA9C7" w14:textId="77777777">
        <w:tc>
          <w:tcPr>
            <w:tcW w:w="800" w:type="dxa"/>
            <w:vAlign w:val="center"/>
          </w:tcPr>
          <w:p w14:paraId="2690A35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  <w:p w14:paraId="15D83381" w14:textId="77777777" w:rsidR="005254C8" w:rsidRDefault="005254C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223C93FD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自我客体化对初中生体像烦恼的实证研究</w:t>
            </w:r>
          </w:p>
        </w:tc>
        <w:tc>
          <w:tcPr>
            <w:tcW w:w="849" w:type="dxa"/>
            <w:vAlign w:val="center"/>
          </w:tcPr>
          <w:p w14:paraId="09060643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875" w:type="dxa"/>
            <w:vAlign w:val="center"/>
          </w:tcPr>
          <w:p w14:paraId="472AF867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</w:t>
            </w:r>
          </w:p>
        </w:tc>
        <w:tc>
          <w:tcPr>
            <w:tcW w:w="1483" w:type="dxa"/>
            <w:vAlign w:val="center"/>
          </w:tcPr>
          <w:p w14:paraId="56886CDF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C57E9A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海南省教育厅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1596C0C0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2023年12月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536D4151" w14:textId="77777777" w:rsidR="005254C8" w:rsidRDefault="0000000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</w:tr>
      <w:bookmarkEnd w:id="3"/>
    </w:tbl>
    <w:p w14:paraId="53D0F99B" w14:textId="77777777" w:rsidR="005254C8" w:rsidRDefault="005254C8">
      <w:pPr>
        <w:rPr>
          <w:rFonts w:asciiTheme="minorEastAsia" w:hAnsiTheme="minorEastAsia" w:cs="宋体" w:hint="eastAsia"/>
          <w:kern w:val="0"/>
          <w:szCs w:val="21"/>
        </w:rPr>
      </w:pPr>
    </w:p>
    <w:p w14:paraId="13047FA3" w14:textId="77777777" w:rsidR="005254C8" w:rsidRDefault="000000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:rsidR="005254C8" w14:paraId="7A10C198" w14:textId="77777777">
        <w:trPr>
          <w:trHeight w:val="1065"/>
        </w:trPr>
        <w:tc>
          <w:tcPr>
            <w:tcW w:w="9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138E7" w14:textId="77777777" w:rsidR="005254C8" w:rsidRDefault="00000000">
            <w:pPr>
              <w:widowControl/>
              <w:spacing w:line="44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任现职以来科研创新能力评价计分汇总表2-1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黑体" w:cs="Courier New" w:hint="eastAsia"/>
                <w:kern w:val="0"/>
                <w:sz w:val="32"/>
                <w:szCs w:val="32"/>
              </w:rPr>
              <w:t>（社会科学类）</w:t>
            </w:r>
          </w:p>
        </w:tc>
      </w:tr>
      <w:tr w:rsidR="005254C8" w14:paraId="49C9B089" w14:textId="77777777">
        <w:trPr>
          <w:trHeight w:val="94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CF97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B8EE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403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32E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F841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A676" w14:textId="77777777" w:rsidR="005254C8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D654" w14:textId="77777777" w:rsidR="005254C8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5012" w14:textId="77777777" w:rsidR="005254C8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61510846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441F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36A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580A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F2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44A3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0745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A4AE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320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6D0C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23ED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254C8" w14:paraId="49A55920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2B6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45CB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205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C94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C01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3994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D17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B9A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164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21BD186A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0B9F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B49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C84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D65B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525A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29C1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9B0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DBB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300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69B942C0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3EF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C854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5C5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CCF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697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DAD6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E43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4DD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E190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1B7C902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042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4CC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F04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F32E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06AD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E1F5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5F1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3265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3059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39BBE586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556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6D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11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DA7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FC2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B7E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778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75E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809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22767C4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104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8067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C343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50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472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9AC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E0F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D698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A57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556CFAAE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38A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21E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F2B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2C9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6FA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0C7B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798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50C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D9A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402BFF4E" w14:textId="77777777">
        <w:trPr>
          <w:trHeight w:val="85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C7F7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3801" w14:textId="77777777" w:rsidR="005254C8" w:rsidRDefault="00000000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012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66FC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03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9E7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2F8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E45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5427BCE7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CB0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8579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3E69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189D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0A09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F4A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E67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FD4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A83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22A7F7EA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78B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902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AD54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53EB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477F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6E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EEF8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6E04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C10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67514F67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8508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4027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CD24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807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883D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1E1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6C9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E2E4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E73" w14:textId="77777777" w:rsidR="005254C8" w:rsidRDefault="005254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5254C8" w14:paraId="2EC501CE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1A28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2E0C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6111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9CC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7AE4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1DA5" w14:textId="41A4FB10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2476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323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1FB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18406E2D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081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871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C041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1FE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8F79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99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B7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BE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E6CA457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558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86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D177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8A9C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E5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07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8B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27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ACD1929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BE8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60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CC38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1AD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01D0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BD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AC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8F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4BB614A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66F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604F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BB8D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C5A6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3856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C9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0B5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F86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C4D9696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18BE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081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6BE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F70" w14:textId="6CA1F2B5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2476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826A" w14:textId="56274524" w:rsidR="005254C8" w:rsidRDefault="002476BD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0000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78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3E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C0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499926A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B243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8FE8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969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A87B" w14:textId="2F3F8644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C92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272A" w14:textId="35DF87C8" w:rsidR="005254C8" w:rsidRDefault="00C92D6B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3DBE" w14:textId="4FBF4FE4" w:rsidR="005254C8" w:rsidRDefault="00C92D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2476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607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8E4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74B68F2B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4B5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7013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44D9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F84C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FAF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86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19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9F3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F9267DD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4D3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C46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5D6A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75C3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93E7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B8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342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E9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C7AFC31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3DF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D47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D73C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C6A7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E04D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D44B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37C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DB2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7B4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77DEBA2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823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342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5BD3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71D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5F17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E36E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FE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39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E5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543F417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F1C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DC8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458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5A61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706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E93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EB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6A4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F9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10AA7FA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B37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40C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3CBF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3CD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F634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DD7D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1E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D0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C7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FEB072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B9F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2FBE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  <w:p w14:paraId="6ECA64F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28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B9DA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DE39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1E79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C2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37B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64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C3D4B1B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DBA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901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C7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4CB1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1180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FDE5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FBF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91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E08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30A85D6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0208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1BA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C7BA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E52A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57BE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BE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51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68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A6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C3C3971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17DE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712D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  <w:p w14:paraId="5687877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C775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8FF9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D56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79D5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ED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2E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C2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99E12A3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8384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2CE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6FD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4CB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8C3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D15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B6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5D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2E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9CD3BF9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2B6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C22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812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5EC1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E4AF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EDDC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40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13B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21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840F12B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417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4EE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69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D09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E35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A0B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2C5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4E5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049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54B35813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011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0706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BEA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EEF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1BA4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1CF3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5CD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1C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C8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0C054CE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B35B" w14:textId="77777777" w:rsidR="005254C8" w:rsidRDefault="005254C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9DD2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38F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880" w14:textId="77777777" w:rsidR="005254C8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4F23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ED58" w14:textId="77777777" w:rsidR="005254C8" w:rsidRDefault="00000000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DE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22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0C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7D82485C" w14:textId="77777777" w:rsidR="005254C8" w:rsidRDefault="005254C8"/>
    <w:p w14:paraId="0A1EF659" w14:textId="77777777" w:rsidR="005254C8" w:rsidRDefault="005254C8"/>
    <w:p w14:paraId="60DD70CC" w14:textId="77777777" w:rsidR="005254C8" w:rsidRDefault="005254C8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:rsidR="005254C8" w14:paraId="08C18449" w14:textId="77777777">
        <w:trPr>
          <w:trHeight w:val="1065"/>
        </w:trPr>
        <w:tc>
          <w:tcPr>
            <w:tcW w:w="96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D325B" w14:textId="77777777" w:rsidR="005254C8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任现职以来科研创新能力评价计分汇总表2-2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黑体" w:cs="Courier New" w:hint="eastAsia"/>
                <w:kern w:val="0"/>
                <w:sz w:val="32"/>
                <w:szCs w:val="32"/>
              </w:rPr>
              <w:t>（社会科学类）</w:t>
            </w:r>
          </w:p>
        </w:tc>
      </w:tr>
      <w:tr w:rsidR="005254C8" w14:paraId="1A217B7E" w14:textId="77777777">
        <w:trPr>
          <w:trHeight w:val="94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92FB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BFA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706B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00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974" w14:textId="77777777" w:rsidR="005254C8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69C7" w14:textId="77777777" w:rsidR="005254C8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F40D" w14:textId="77777777" w:rsidR="005254C8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AD5" w14:textId="77777777" w:rsidR="005254C8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335A06E7" w14:textId="77777777">
        <w:trPr>
          <w:trHeight w:val="603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49A6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139D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2B41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F73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</w:p>
          <w:p w14:paraId="00B95985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584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D9F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3495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1E55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736D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008E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20CF528F" w14:textId="77777777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20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729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2F3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A310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</w:p>
          <w:p w14:paraId="60066E08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2536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6F92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DB1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E57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726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D46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72E8B23" w14:textId="77777777">
        <w:trPr>
          <w:trHeight w:val="56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06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210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AFD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B581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 w:type="page"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ED01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22B7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C124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2D0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235D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617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EF9D2D7" w14:textId="77777777">
        <w:trPr>
          <w:trHeight w:val="4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BD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41D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5D3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65A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F09A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445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6A1F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C93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EC6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70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F5B9BDC" w14:textId="77777777">
        <w:trPr>
          <w:trHeight w:val="5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726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CDD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EE1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A5B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  <w:p w14:paraId="60E1E5A7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1208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A475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764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9DD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BA6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2E2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623C21D" w14:textId="77777777">
        <w:trPr>
          <w:trHeight w:val="544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CE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ECC9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9FF5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1AE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921C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B53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26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9A7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708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959A192" w14:textId="77777777">
        <w:trPr>
          <w:trHeight w:val="5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88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AE5E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0C82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D88D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</w:p>
          <w:p w14:paraId="2DE386D8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DC6C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C772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1A55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860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117C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B07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A99A6BB" w14:textId="77777777">
        <w:trPr>
          <w:trHeight w:val="546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90A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6CC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427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D96F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</w:p>
          <w:p w14:paraId="3B9632E5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3E2E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2D05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F81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6E9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5AA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71A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80D07CC" w14:textId="77777777">
        <w:trPr>
          <w:trHeight w:val="68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D2A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091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B56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C913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</w:p>
          <w:p w14:paraId="22C1E141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E21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E5B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3C89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C71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1BD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6EB6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CDC664F" w14:textId="77777777">
        <w:trPr>
          <w:trHeight w:val="56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E21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7DE7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B0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CDFA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CFA7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1FB8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BED1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43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1E10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14DD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1DA7921" w14:textId="77777777">
        <w:trPr>
          <w:trHeight w:val="699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0A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22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E50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9B8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  <w:p w14:paraId="11DAC57A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A48D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76CA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D464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BDC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53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F73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519EC9F" w14:textId="77777777">
        <w:trPr>
          <w:trHeight w:val="55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EC3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FEA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6FE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E574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8269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C5DE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9AD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0E7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027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7F33DA6" w14:textId="77777777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8E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C301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D076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0333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</w:p>
          <w:p w14:paraId="2BBFAE8B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DD5D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4F2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AA4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E4B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7F7B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8287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DB6DB57" w14:textId="77777777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38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37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761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456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</w:p>
          <w:p w14:paraId="6B45D7BF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8CA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07B4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7B00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9D7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EE5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85C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41C7B16" w14:textId="77777777">
        <w:trPr>
          <w:trHeight w:val="549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D9B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22B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3CF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463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</w:p>
          <w:p w14:paraId="08716AEE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F273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CBEB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BB4F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460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F614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083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0986309" w14:textId="77777777">
        <w:trPr>
          <w:trHeight w:val="5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A7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E9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F99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463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A1B4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6B22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AAAE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8F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5D8C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15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A3970F6" w14:textId="77777777">
        <w:trPr>
          <w:trHeight w:val="5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575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76A4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2F4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4829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  <w:p w14:paraId="1217053F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148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1982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50DA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9B5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0FA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9C4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65D5363" w14:textId="77777777">
        <w:trPr>
          <w:trHeight w:val="44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8A1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45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1198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CBF6" w14:textId="77777777" w:rsidR="005254C8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6ABE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4B6" w14:textId="77777777" w:rsidR="005254C8" w:rsidRDefault="00000000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438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39E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B82" w14:textId="77777777" w:rsidR="005254C8" w:rsidRDefault="005254C8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609BB01" w14:textId="77777777">
        <w:trPr>
          <w:trHeight w:val="405"/>
        </w:trPr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CBDE" w14:textId="77777777" w:rsidR="005254C8" w:rsidRDefault="00000000">
            <w:pPr>
              <w:widowControl/>
              <w:spacing w:line="36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C164" w14:textId="5FD6918A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2476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E695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A006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55C2C70" w14:textId="77777777">
        <w:trPr>
          <w:trHeight w:val="553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161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BD0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F89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9D80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E9DA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3C2168CE" w14:textId="77777777" w:rsidR="005254C8" w:rsidRDefault="00000000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68BE6F70" w14:textId="77777777" w:rsidR="005254C8" w:rsidRDefault="00000000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:rsidR="005254C8" w14:paraId="07372ADB" w14:textId="77777777">
        <w:trPr>
          <w:trHeight w:val="510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61C43" w14:textId="77777777" w:rsidR="005254C8" w:rsidRDefault="00000000">
            <w:pPr>
              <w:widowControl/>
              <w:spacing w:line="44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任现职以来科研创新能力评价计分汇总表2-1</w:t>
            </w:r>
            <w:r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:rsidR="005254C8" w14:paraId="2C5DA1FA" w14:textId="77777777">
        <w:trPr>
          <w:trHeight w:val="5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D86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  <w:p w14:paraId="794257E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6E9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D5E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798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BF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860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1EF2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FC1D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2AC6BAE3" w14:textId="77777777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B9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21B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6A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23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A65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251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696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96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915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14724F37" w14:textId="77777777">
        <w:trPr>
          <w:trHeight w:val="44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3F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2E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F57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F08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EC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D47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5A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83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28C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8942535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58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C5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D83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B2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336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9F1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0C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CC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66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6AEE407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74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BF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49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06C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EB0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98B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27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73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7F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E70613D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8B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1AB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FEA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A2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F65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76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F8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8C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F1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0B86B50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E0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2B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CC2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244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A5B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2D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9E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9D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ACA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C017363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93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AE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D6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0A0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C58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7FB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829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AF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1C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3DD6EDF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80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C7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88D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0D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A4C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683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04D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D1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8B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0B4CE84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F6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E3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500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132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63C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5F5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61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58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3C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02E28B8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D4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A8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919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4E2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00C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590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959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D49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B2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5FD1656" w14:textId="77777777">
        <w:trPr>
          <w:trHeight w:val="8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FD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0771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4B32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281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C3B9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674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4D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E5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FD365AC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5D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469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DC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761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C957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F38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7C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74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34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228AD2B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C5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D30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DCA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F17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8925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050B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E1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3B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A3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B2A475B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50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1D6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EF0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DF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32B7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4BC0" w14:textId="77777777" w:rsidR="005254C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0A9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CC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9F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0AEF9DF" w14:textId="77777777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EF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039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57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0AF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6E8F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531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9B5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AB9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7DF50B76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73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5AE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EB7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AD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CF90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88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CF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EC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C60CEE2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D9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7B1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E78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AA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D62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999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9F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57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DCF4D23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96C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58F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BB3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413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CFE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01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70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61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465DBDF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B7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4C6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25A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78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97C6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41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18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BB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BFF6CB9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D2E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C58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47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9C3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09F4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7F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604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C66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31790F9" w14:textId="77777777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EE3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9B4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EBA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653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3504" w14:textId="40E86A37" w:rsidR="005254C8" w:rsidRDefault="005254C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B738" w14:textId="6A3CFDFB" w:rsidR="005254C8" w:rsidRPr="00034502" w:rsidRDefault="005254C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8DE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9C8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09635133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C5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23C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D99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749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88B5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42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A4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4C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6160573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B8B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E3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19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B5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92FF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65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DBF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7D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5DC0783" w14:textId="77777777" w:rsidR="005254C8" w:rsidRDefault="005254C8"/>
    <w:p w14:paraId="2518F473" w14:textId="77777777" w:rsidR="005254C8" w:rsidRDefault="00000000">
      <w:pPr>
        <w:widowControl/>
        <w:jc w:val="left"/>
      </w:pPr>
      <w:r>
        <w:br w:type="page"/>
      </w:r>
    </w:p>
    <w:p w14:paraId="49669AAC" w14:textId="77777777" w:rsidR="005254C8" w:rsidRDefault="005254C8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:rsidR="005254C8" w14:paraId="79CF1B15" w14:textId="77777777">
        <w:trPr>
          <w:trHeight w:val="510"/>
        </w:trPr>
        <w:tc>
          <w:tcPr>
            <w:tcW w:w="9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897C" w14:textId="77777777" w:rsidR="005254C8" w:rsidRDefault="00000000">
            <w:pPr>
              <w:widowControl/>
              <w:spacing w:line="44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:rsidR="005254C8" w14:paraId="15EF722C" w14:textId="77777777">
        <w:trPr>
          <w:trHeight w:val="57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E7F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  <w:p w14:paraId="032505C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AAF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DC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BE4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CC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3DB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DB2B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599" w14:textId="77777777" w:rsidR="005254C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73F4400C" w14:textId="77777777">
        <w:trPr>
          <w:trHeight w:val="285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AF5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8C2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97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64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1C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2CEC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141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66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85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2C810635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B8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3D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CF6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E15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733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D545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A4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D6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6D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867C4F5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96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61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10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332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01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301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19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CD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85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AA2702D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5A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B9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E7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768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B6D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15E" w14:textId="77777777" w:rsidR="005254C8" w:rsidRDefault="00000000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7E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9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8A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B37AE4B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49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88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07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543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F19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E4E2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8B9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ED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8A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09C4509" w14:textId="77777777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50AE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108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0BC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0A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C99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D41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9B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6A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27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88EA091" w14:textId="77777777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47A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1C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23B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29AD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B7E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B88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63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271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6A9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61164646" w14:textId="77777777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F8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FD8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68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1E0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322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76E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CD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83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3B5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3948F89D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FF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BB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22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862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9E6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4C94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2F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FB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CD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38324E8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953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3A4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01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793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29C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DD1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570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55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C1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7DDE52B0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4C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3A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251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1EB8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6A5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2C75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098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FAFC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17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32F29AA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8F1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AE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8C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951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CC3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C4DA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07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EB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26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C956E0C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5F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30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EF8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993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62A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05FF" w14:textId="77777777" w:rsidR="005254C8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800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2F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04D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4AD800F" w14:textId="77777777">
        <w:trPr>
          <w:trHeight w:val="28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6FD7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6EC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F8A6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A88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4EE4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4B9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DC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D83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2E32582E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20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4152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CB44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DFD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44B4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D4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9A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A57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CFB2EC9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97D4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85E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369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14C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0564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C3CA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CF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EBD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1DE610F1" w14:textId="77777777">
        <w:trPr>
          <w:trHeight w:val="28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C50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D95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33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41E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9988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C2F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973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5AB1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54C8" w14:paraId="7DEEEECC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2D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0E5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310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242F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18D4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395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406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5E9F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5137E9DB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FDD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48EA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ADE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2AB" w14:textId="77777777" w:rsidR="005254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D08D" w14:textId="77777777" w:rsidR="005254C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789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56B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9AC2" w14:textId="77777777" w:rsidR="005254C8" w:rsidRDefault="005254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05260F3D" w14:textId="77777777">
        <w:trPr>
          <w:trHeight w:val="553"/>
        </w:trPr>
        <w:tc>
          <w:tcPr>
            <w:tcW w:w="5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4741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7A82" w14:textId="77777777" w:rsidR="005254C8" w:rsidRDefault="005254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844E" w14:textId="77777777" w:rsidR="005254C8" w:rsidRDefault="005254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44DA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58F4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68EC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2DA0238B" w14:textId="77777777">
        <w:trPr>
          <w:trHeight w:val="553"/>
        </w:trPr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410C" w14:textId="77777777" w:rsidR="005254C8" w:rsidRDefault="00000000">
            <w:pPr>
              <w:widowControl/>
              <w:spacing w:line="36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3172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8BD9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EED5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54C8" w14:paraId="4A5D702F" w14:textId="77777777">
        <w:trPr>
          <w:trHeight w:val="553"/>
        </w:trPr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4DE1" w14:textId="77777777" w:rsidR="005254C8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E65" w14:textId="77777777" w:rsidR="005254C8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23B2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6AF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BB4E" w14:textId="77777777" w:rsidR="005254C8" w:rsidRDefault="005254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7DA59489" w14:textId="77777777" w:rsidR="005254C8" w:rsidRDefault="00000000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54404753" w14:textId="77777777" w:rsidR="005254C8" w:rsidRDefault="005254C8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0FD2939" w14:textId="77777777" w:rsidR="005254C8" w:rsidRDefault="00000000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14:paraId="4B234307" w14:textId="77777777" w:rsidR="005254C8" w:rsidRDefault="005254C8"/>
    <w:p w14:paraId="22CF3CC9" w14:textId="77777777" w:rsidR="005254C8" w:rsidRDefault="005254C8"/>
    <w:p w14:paraId="035BAB50" w14:textId="77777777" w:rsidR="005254C8" w:rsidRDefault="00000000">
      <w:pPr>
        <w:widowControl/>
        <w:jc w:val="left"/>
      </w:pPr>
      <w:r>
        <w:br w:type="page"/>
      </w:r>
    </w:p>
    <w:tbl>
      <w:tblPr>
        <w:tblStyle w:val="a8"/>
        <w:tblpPr w:leftFromText="180" w:rightFromText="180" w:vertAnchor="text" w:horzAnchor="page" w:tblpX="1238" w:tblpY="298"/>
        <w:tblOverlap w:val="never"/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78"/>
        <w:gridCol w:w="736"/>
        <w:gridCol w:w="2196"/>
        <w:gridCol w:w="1102"/>
        <w:gridCol w:w="993"/>
        <w:gridCol w:w="723"/>
        <w:gridCol w:w="851"/>
        <w:gridCol w:w="709"/>
        <w:gridCol w:w="708"/>
        <w:gridCol w:w="709"/>
      </w:tblGrid>
      <w:tr w:rsidR="005254C8" w14:paraId="01917CE5" w14:textId="77777777">
        <w:trPr>
          <w:trHeight w:val="585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6EC7C9B1" w14:textId="77777777" w:rsidR="005254C8" w:rsidRDefault="00000000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任现职以来的科研业绩情况</w:t>
            </w:r>
          </w:p>
        </w:tc>
      </w:tr>
      <w:tr w:rsidR="005254C8" w14:paraId="1FB5A97C" w14:textId="77777777">
        <w:trPr>
          <w:trHeight w:val="442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45711EC1" w14:textId="77777777" w:rsidR="005254C8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:rsidR="005254C8" w14:paraId="63DA821C" w14:textId="77777777"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1733B10C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351BD946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86B29F3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123508C0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179D6D71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D7C4AAA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4492197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349A82C9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982646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6010952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CF69FA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102177D6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EFF0250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是否</w:t>
            </w:r>
          </w:p>
          <w:p w14:paraId="4808B265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proofErr w:type="gramStart"/>
            <w:r>
              <w:rPr>
                <w:rFonts w:eastAsia="宋体" w:hint="eastAsia"/>
                <w:b/>
                <w:bCs/>
              </w:rPr>
              <w:t>结项</w:t>
            </w:r>
            <w:proofErr w:type="gramEnd"/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B0A5EF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5254C8" w14:paraId="0F9515FF" w14:textId="77777777">
        <w:trPr>
          <w:trHeight w:val="608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50BE6687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33703AA3" w14:textId="77777777" w:rsidR="005254C8" w:rsidRDefault="00000000"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38640C6" w14:textId="77777777" w:rsidR="005254C8" w:rsidRDefault="00000000">
            <w:r>
              <w:t>C3</w:t>
            </w:r>
            <w:r>
              <w:rPr>
                <w:rFonts w:hint="eastAsia"/>
              </w:rPr>
              <w:t>级级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006FE9AA" w14:textId="77777777" w:rsidR="005254C8" w:rsidRDefault="00000000">
            <w:r>
              <w:rPr>
                <w:rFonts w:hint="eastAsia"/>
              </w:rPr>
              <w:t>大众对网络负面新闻信息的注意偏向及影响的心理学实证研究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6063CA70" w14:textId="77777777" w:rsidR="005254C8" w:rsidRDefault="00000000">
            <w:r>
              <w:t>719MS055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F5A26EB" w14:textId="77777777" w:rsidR="005254C8" w:rsidRDefault="00000000">
            <w:r>
              <w:rPr>
                <w:rFonts w:hint="eastAsia"/>
              </w:rPr>
              <w:t>海南省自然科学基金项目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093F0D1" w14:textId="77777777" w:rsidR="005254C8" w:rsidRDefault="00000000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68A6E0B" w14:textId="77777777" w:rsidR="005254C8" w:rsidRDefault="00000000">
            <w: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7ACA065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4921B07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23E1AB" w14:textId="77777777" w:rsidR="005254C8" w:rsidRDefault="00000000">
            <w:r>
              <w:t>10</w:t>
            </w:r>
            <w:r>
              <w:rPr>
                <w:rFonts w:hint="eastAsia"/>
              </w:rPr>
              <w:t>0</w:t>
            </w:r>
          </w:p>
        </w:tc>
      </w:tr>
      <w:tr w:rsidR="005254C8" w14:paraId="618C5169" w14:textId="77777777">
        <w:trPr>
          <w:trHeight w:val="581"/>
        </w:trPr>
        <w:tc>
          <w:tcPr>
            <w:tcW w:w="576" w:type="dxa"/>
            <w:vMerge/>
            <w:tcBorders>
              <w:tl2br w:val="nil"/>
              <w:tr2bl w:val="nil"/>
            </w:tcBorders>
            <w:vAlign w:val="center"/>
          </w:tcPr>
          <w:p w14:paraId="657985F1" w14:textId="77777777" w:rsidR="005254C8" w:rsidRDefault="005254C8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02145222" w14:textId="77777777" w:rsidR="005254C8" w:rsidRDefault="00000000"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609FA530" w14:textId="77777777" w:rsidR="005254C8" w:rsidRDefault="00000000">
            <w:r>
              <w:rPr>
                <w:rFonts w:hint="eastAsia"/>
              </w:rPr>
              <w:t>C3</w:t>
            </w:r>
            <w:r>
              <w:rPr>
                <w:rFonts w:hint="eastAsia"/>
              </w:rPr>
              <w:t>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790FD2D" w14:textId="77777777" w:rsidR="005254C8" w:rsidRDefault="00000000">
            <w:r>
              <w:rPr>
                <w:rFonts w:hint="eastAsia"/>
                <w:szCs w:val="21"/>
              </w:rPr>
              <w:t>家校医社联动下初中生厌学心理的研究与干预：内驱力培养的核心作用，</w:t>
            </w:r>
            <w:r>
              <w:t xml:space="preserve"> 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404D96EB" w14:textId="77777777" w:rsidR="005254C8" w:rsidRDefault="00000000">
            <w:r>
              <w:rPr>
                <w:rFonts w:hint="eastAsia"/>
              </w:rPr>
              <w:t>HNSK(YB)19-36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BA37A9A" w14:textId="77777777" w:rsidR="005254C8" w:rsidRDefault="00000000">
            <w:r>
              <w:rPr>
                <w:szCs w:val="21"/>
              </w:rPr>
              <w:t>2024</w:t>
            </w:r>
            <w:r>
              <w:rPr>
                <w:rFonts w:hint="eastAsia"/>
                <w:szCs w:val="21"/>
              </w:rPr>
              <w:t>年海南省教育科学规划课题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9A35FDA" w14:textId="77777777" w:rsidR="005254C8" w:rsidRDefault="00000000">
            <w:r>
              <w:rPr>
                <w:rFonts w:hint="eastAsia"/>
              </w:rPr>
              <w:t>20</w:t>
            </w:r>
            <w:r>
              <w:t>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A11C6B" w14:textId="77777777" w:rsidR="005254C8" w:rsidRDefault="00000000">
            <w: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ECBEFC5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0BA0333" w14:textId="77777777" w:rsidR="005254C8" w:rsidRDefault="00000000"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19A2EE" w14:textId="77777777" w:rsidR="005254C8" w:rsidRDefault="00000000">
            <w:r>
              <w:rPr>
                <w:rFonts w:hint="eastAsia"/>
              </w:rPr>
              <w:t>100</w:t>
            </w:r>
          </w:p>
        </w:tc>
      </w:tr>
      <w:tr w:rsidR="005254C8" w14:paraId="5F9AF147" w14:textId="77777777">
        <w:trPr>
          <w:trHeight w:val="581"/>
        </w:trPr>
        <w:tc>
          <w:tcPr>
            <w:tcW w:w="576" w:type="dxa"/>
            <w:vMerge/>
            <w:tcBorders>
              <w:tl2br w:val="nil"/>
              <w:tr2bl w:val="nil"/>
            </w:tcBorders>
            <w:vAlign w:val="center"/>
          </w:tcPr>
          <w:p w14:paraId="5F1C17E3" w14:textId="77777777" w:rsidR="005254C8" w:rsidRDefault="005254C8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3CD4B23" w14:textId="77777777" w:rsidR="005254C8" w:rsidRDefault="00000000"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5C8583B" w14:textId="77777777" w:rsidR="005254C8" w:rsidRDefault="00000000">
            <w:r>
              <w:rPr>
                <w:rFonts w:hint="eastAsia"/>
              </w:rPr>
              <w:t>C3</w:t>
            </w:r>
            <w:r>
              <w:rPr>
                <w:rFonts w:hint="eastAsia"/>
              </w:rPr>
              <w:t>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1ED9317" w14:textId="77777777" w:rsidR="005254C8" w:rsidRDefault="00000000">
            <w:r>
              <w:rPr>
                <w:rFonts w:hint="eastAsia"/>
                <w:szCs w:val="21"/>
              </w:rPr>
              <w:t>海南黎族人词汇加工的内在机制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4230DA62" w14:textId="77777777" w:rsidR="005254C8" w:rsidRDefault="00000000">
            <w:r>
              <w:rPr>
                <w:rFonts w:hint="eastAsia"/>
              </w:rPr>
              <w:t>721RC551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736B359" w14:textId="77777777" w:rsidR="005254C8" w:rsidRDefault="00000000">
            <w:r>
              <w:tab/>
            </w:r>
          </w:p>
          <w:p w14:paraId="388B3DB1" w14:textId="77777777" w:rsidR="005254C8" w:rsidRDefault="00000000">
            <w:r>
              <w:rPr>
                <w:rFonts w:hint="eastAsia"/>
              </w:rPr>
              <w:t>海南省哲学社会科学规划项目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50CA7967" w14:textId="77777777" w:rsidR="005254C8" w:rsidRDefault="00000000">
            <w:r>
              <w:rPr>
                <w:rFonts w:hint="eastAsia"/>
              </w:rPr>
              <w:t>20</w:t>
            </w:r>
            <w:r>
              <w:t>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2A056EA" w14:textId="77777777" w:rsidR="005254C8" w:rsidRDefault="00000000">
            <w:r>
              <w:rPr>
                <w:rFonts w:hint="eastAsia"/>
              </w:rPr>
              <w:t>2.5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C32F119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9583EBA" w14:textId="77777777" w:rsidR="005254C8" w:rsidRDefault="00000000"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96B2C9A" w14:textId="77777777" w:rsidR="005254C8" w:rsidRDefault="00000000">
            <w:r>
              <w:rPr>
                <w:rFonts w:hint="eastAsia"/>
              </w:rPr>
              <w:t>100</w:t>
            </w:r>
          </w:p>
        </w:tc>
      </w:tr>
      <w:tr w:rsidR="005254C8" w14:paraId="4742F1C7" w14:textId="77777777">
        <w:trPr>
          <w:trHeight w:val="548"/>
        </w:trPr>
        <w:tc>
          <w:tcPr>
            <w:tcW w:w="576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62708C2" w14:textId="77777777" w:rsidR="005254C8" w:rsidRDefault="005254C8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287DDC2" w14:textId="77777777" w:rsidR="005254C8" w:rsidRDefault="00000000"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15328CE" w14:textId="77777777" w:rsidR="005254C8" w:rsidRDefault="00000000"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>级</w:t>
            </w:r>
          </w:p>
        </w:tc>
        <w:tc>
          <w:tcPr>
            <w:tcW w:w="2196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E512BB3" w14:textId="77777777" w:rsidR="005254C8" w:rsidRDefault="00000000">
            <w:r>
              <w:rPr>
                <w:rFonts w:hint="eastAsia"/>
                <w:szCs w:val="21"/>
              </w:rPr>
              <w:t>青少年体像烦恼现状及影响因素的实证研究</w:t>
            </w:r>
          </w:p>
        </w:tc>
        <w:tc>
          <w:tcPr>
            <w:tcW w:w="1102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B0622BB" w14:textId="77777777" w:rsidR="005254C8" w:rsidRDefault="00000000">
            <w:r>
              <w:rPr>
                <w:rFonts w:hint="eastAsia"/>
                <w:szCs w:val="21"/>
              </w:rPr>
              <w:t>Hnky2019-28</w:t>
            </w:r>
          </w:p>
        </w:tc>
        <w:tc>
          <w:tcPr>
            <w:tcW w:w="993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56F3C53" w14:textId="77777777" w:rsidR="005254C8" w:rsidRDefault="00000000">
            <w:r>
              <w:rPr>
                <w:rFonts w:hint="eastAsia"/>
              </w:rPr>
              <w:t>海南省高等学校科研项目</w:t>
            </w:r>
          </w:p>
        </w:tc>
        <w:tc>
          <w:tcPr>
            <w:tcW w:w="723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769EE34" w14:textId="77777777" w:rsidR="005254C8" w:rsidRDefault="00000000"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5E4279E" w14:textId="77777777" w:rsidR="005254C8" w:rsidRDefault="00000000">
            <w:r>
              <w:t>1.5</w:t>
            </w:r>
          </w:p>
        </w:tc>
        <w:tc>
          <w:tcPr>
            <w:tcW w:w="70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CD0B35C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D7DBDE4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BEABC35" w14:textId="77777777" w:rsidR="005254C8" w:rsidRDefault="00000000">
            <w:r>
              <w:t>20</w:t>
            </w:r>
          </w:p>
        </w:tc>
      </w:tr>
      <w:tr w:rsidR="005254C8" w14:paraId="168BC55A" w14:textId="77777777">
        <w:trPr>
          <w:trHeight w:val="586"/>
        </w:trPr>
        <w:tc>
          <w:tcPr>
            <w:tcW w:w="576" w:type="dxa"/>
            <w:vMerge w:val="restart"/>
            <w:tcBorders>
              <w:top w:val="single" w:sz="12" w:space="0" w:color="000000"/>
            </w:tcBorders>
            <w:vAlign w:val="center"/>
          </w:tcPr>
          <w:p w14:paraId="6E4245CB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sz="12" w:space="0" w:color="000000"/>
            </w:tcBorders>
            <w:vAlign w:val="center"/>
          </w:tcPr>
          <w:p w14:paraId="7F7C692A" w14:textId="77777777" w:rsidR="005254C8" w:rsidRDefault="00000000"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sz="12" w:space="0" w:color="000000"/>
            </w:tcBorders>
            <w:vAlign w:val="center"/>
          </w:tcPr>
          <w:p w14:paraId="62DB6A2A" w14:textId="77777777" w:rsidR="005254C8" w:rsidRDefault="00000000">
            <w:r>
              <w:rPr>
                <w:rFonts w:hint="eastAsia"/>
              </w:rPr>
              <w:t>C3</w:t>
            </w:r>
          </w:p>
        </w:tc>
        <w:tc>
          <w:tcPr>
            <w:tcW w:w="2196" w:type="dxa"/>
            <w:tcBorders>
              <w:top w:val="single" w:sz="12" w:space="0" w:color="000000"/>
            </w:tcBorders>
            <w:vAlign w:val="center"/>
          </w:tcPr>
          <w:p w14:paraId="1684BB7B" w14:textId="77777777" w:rsidR="005254C8" w:rsidRDefault="00000000"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整合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式团体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沙盘游戏对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4-6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岁儿童行为问题的干预研究</w:t>
            </w:r>
          </w:p>
        </w:tc>
        <w:tc>
          <w:tcPr>
            <w:tcW w:w="1102" w:type="dxa"/>
            <w:tcBorders>
              <w:top w:val="single" w:sz="12" w:space="0" w:color="000000"/>
            </w:tcBorders>
            <w:vAlign w:val="center"/>
          </w:tcPr>
          <w:p w14:paraId="7D191893" w14:textId="77777777" w:rsidR="005254C8" w:rsidRDefault="00000000"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2019RC194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14:paraId="46D0B6C3" w14:textId="77777777" w:rsidR="005254C8" w:rsidRDefault="00000000">
            <w:r>
              <w:rPr>
                <w:rFonts w:hint="eastAsia"/>
              </w:rPr>
              <w:t>海南省自然科学基金项目</w:t>
            </w:r>
          </w:p>
        </w:tc>
        <w:tc>
          <w:tcPr>
            <w:tcW w:w="723" w:type="dxa"/>
            <w:tcBorders>
              <w:top w:val="single" w:sz="12" w:space="0" w:color="000000"/>
            </w:tcBorders>
            <w:vAlign w:val="center"/>
          </w:tcPr>
          <w:p w14:paraId="50003E51" w14:textId="77777777" w:rsidR="005254C8" w:rsidRDefault="00000000">
            <w:r>
              <w:rPr>
                <w:rFonts w:hint="eastAsia"/>
              </w:rPr>
              <w:t>2020-2023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34637D59" w14:textId="77777777" w:rsidR="005254C8" w:rsidRDefault="00000000"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67CC8397" w14:textId="77777777" w:rsidR="005254C8" w:rsidRDefault="00000000">
            <w:r>
              <w:rPr>
                <w:rFonts w:hint="eastAsia"/>
              </w:rPr>
              <w:t>否（第三）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2BE123E7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772B2BE8" w14:textId="77777777" w:rsidR="005254C8" w:rsidRDefault="005254C8">
            <w:pPr>
              <w:snapToGrid w:val="0"/>
            </w:pPr>
          </w:p>
          <w:p w14:paraId="4E405F10" w14:textId="77777777" w:rsidR="005254C8" w:rsidRDefault="005254C8"/>
        </w:tc>
      </w:tr>
      <w:tr w:rsidR="005254C8" w14:paraId="0080EBD2" w14:textId="77777777">
        <w:trPr>
          <w:trHeight w:val="802"/>
        </w:trPr>
        <w:tc>
          <w:tcPr>
            <w:tcW w:w="576" w:type="dxa"/>
            <w:vMerge/>
            <w:tcBorders>
              <w:tl2br w:val="nil"/>
              <w:tr2bl w:val="nil"/>
            </w:tcBorders>
            <w:vAlign w:val="center"/>
          </w:tcPr>
          <w:p w14:paraId="0B1ECDB0" w14:textId="77777777" w:rsidR="005254C8" w:rsidRDefault="005254C8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37C5910F" w14:textId="77777777" w:rsidR="005254C8" w:rsidRDefault="00000000"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15AC82A" w14:textId="77777777" w:rsidR="005254C8" w:rsidRDefault="005254C8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02BDB353" w14:textId="77777777" w:rsidR="005254C8" w:rsidRDefault="00000000"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听障儿童数学认知能力的发展及其影响因素的模型建构研究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4295363E" w14:textId="77777777" w:rsidR="005254C8" w:rsidRDefault="00000000">
            <w:r>
              <w:t>19YJA880002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14EC01D" w14:textId="77777777" w:rsidR="005254C8" w:rsidRDefault="00000000">
            <w:r>
              <w:rPr>
                <w:rFonts w:hint="eastAsia"/>
              </w:rPr>
              <w:t>教育部人文社会科学研究项目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52D1656" w14:textId="77777777" w:rsidR="005254C8" w:rsidRDefault="00000000">
            <w:r>
              <w:rPr>
                <w:rFonts w:hint="eastAsia"/>
              </w:rPr>
              <w:t>2021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DBEE08B" w14:textId="77777777" w:rsidR="005254C8" w:rsidRDefault="00000000"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B925B6" w14:textId="77777777" w:rsidR="005254C8" w:rsidRDefault="00000000">
            <w:r>
              <w:rPr>
                <w:rFonts w:hint="eastAsia"/>
              </w:rPr>
              <w:t>否（第四）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1FE8A291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AB15A6F" w14:textId="77777777" w:rsidR="005254C8" w:rsidRDefault="005254C8">
            <w:pPr>
              <w:snapToGrid w:val="0"/>
            </w:pPr>
          </w:p>
          <w:p w14:paraId="40E73249" w14:textId="77777777" w:rsidR="005254C8" w:rsidRDefault="005254C8"/>
        </w:tc>
      </w:tr>
      <w:tr w:rsidR="005254C8" w14:paraId="1C166D75" w14:textId="77777777">
        <w:trPr>
          <w:trHeight w:val="802"/>
        </w:trPr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6CE38DD6" w14:textId="77777777" w:rsidR="005254C8" w:rsidRDefault="005254C8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0C52D92" w14:textId="77777777" w:rsidR="005254C8" w:rsidRDefault="00000000"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7235E5" w14:textId="77777777" w:rsidR="005254C8" w:rsidRDefault="00000000">
            <w: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538A75C5" w14:textId="77777777" w:rsidR="005254C8" w:rsidRDefault="00000000">
            <w:r>
              <w:rPr>
                <w:rFonts w:hint="eastAsia"/>
              </w:rPr>
              <w:t>当代海南民众“中国梦”心理诉求的特点及社会心理分析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01D4EFC5" w14:textId="77777777" w:rsidR="005254C8" w:rsidRDefault="00000000"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HNSK(GJ)14-60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0FF0CF1" w14:textId="77777777" w:rsidR="005254C8" w:rsidRDefault="00000000">
            <w:r>
              <w:rPr>
                <w:rFonts w:hint="eastAsia"/>
              </w:rPr>
              <w:t>海南省哲学社会科学规划项目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33A0521F" w14:textId="77777777" w:rsidR="005254C8" w:rsidRDefault="00000000">
            <w:r>
              <w:rPr>
                <w:rFonts w:hint="eastAsia"/>
              </w:rPr>
              <w:t>2017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87B2E34" w14:textId="77777777" w:rsidR="005254C8" w:rsidRDefault="00000000"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8A84A8C" w14:textId="77777777" w:rsidR="005254C8" w:rsidRDefault="00000000">
            <w:r>
              <w:rPr>
                <w:rFonts w:hint="eastAsia"/>
              </w:rPr>
              <w:t>否（第三）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B40A58B" w14:textId="77777777" w:rsidR="005254C8" w:rsidRDefault="00000000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1B8051" w14:textId="77777777" w:rsidR="005254C8" w:rsidRDefault="005254C8">
            <w:pPr>
              <w:snapToGrid w:val="0"/>
            </w:pPr>
          </w:p>
        </w:tc>
      </w:tr>
      <w:tr w:rsidR="005254C8" w14:paraId="1DB9B1C1" w14:textId="77777777">
        <w:trPr>
          <w:trHeight w:val="802"/>
        </w:trPr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2371E6AA" w14:textId="77777777" w:rsidR="005254C8" w:rsidRDefault="005254C8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63AAD455" w14:textId="77777777" w:rsidR="005254C8" w:rsidRDefault="005254C8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BA0B325" w14:textId="77777777" w:rsidR="005254C8" w:rsidRDefault="005254C8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4F056C5B" w14:textId="77777777" w:rsidR="005254C8" w:rsidRDefault="005254C8"/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1E1AB7B3" w14:textId="77777777" w:rsidR="005254C8" w:rsidRDefault="005254C8"/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206234D" w14:textId="77777777" w:rsidR="005254C8" w:rsidRDefault="005254C8"/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084E936" w14:textId="77777777" w:rsidR="005254C8" w:rsidRDefault="005254C8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5F384DA" w14:textId="77777777" w:rsidR="005254C8" w:rsidRDefault="005254C8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3C6D92" w14:textId="77777777" w:rsidR="005254C8" w:rsidRDefault="005254C8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B4453BA" w14:textId="77777777" w:rsidR="005254C8" w:rsidRDefault="005254C8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74CF0AB" w14:textId="77777777" w:rsidR="005254C8" w:rsidRDefault="005254C8">
            <w:pPr>
              <w:snapToGrid w:val="0"/>
            </w:pPr>
          </w:p>
        </w:tc>
      </w:tr>
    </w:tbl>
    <w:p w14:paraId="77E50696" w14:textId="77777777" w:rsidR="005254C8" w:rsidRDefault="00000000">
      <w:pPr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填写，项目等级：</w:t>
      </w:r>
      <w:r>
        <w:rPr>
          <w:rFonts w:hint="eastAsia"/>
          <w:b/>
          <w:bCs/>
        </w:rPr>
        <w:t>可</w:t>
      </w:r>
      <w:proofErr w:type="gramStart"/>
      <w:r>
        <w:rPr>
          <w:rFonts w:hint="eastAsia"/>
          <w:b/>
          <w:bCs/>
        </w:rPr>
        <w:t>计分类</w:t>
      </w:r>
      <w:r>
        <w:rPr>
          <w:rFonts w:hint="eastAsia"/>
        </w:rPr>
        <w:t>按</w:t>
      </w:r>
      <w:proofErr w:type="gramEnd"/>
      <w:r>
        <w:rPr>
          <w:rFonts w:hint="eastAsia"/>
        </w:rPr>
        <w:t>A1</w:t>
      </w:r>
      <w:r>
        <w:rPr>
          <w:rFonts w:hint="eastAsia"/>
        </w:rPr>
        <w:t>到</w:t>
      </w:r>
      <w:r>
        <w:t>E3</w:t>
      </w:r>
      <w:r>
        <w:rPr>
          <w:rFonts w:hint="eastAsia"/>
        </w:rPr>
        <w:t>级填写，不可计分类为</w:t>
      </w:r>
      <w:r>
        <w:rPr>
          <w:rFonts w:hint="eastAsia"/>
        </w:rPr>
        <w:t>F</w:t>
      </w:r>
      <w:r>
        <w:rPr>
          <w:rFonts w:hint="eastAsia"/>
        </w:rPr>
        <w:t>级。</w:t>
      </w:r>
    </w:p>
    <w:p w14:paraId="283AA1A7" w14:textId="77777777" w:rsidR="005254C8" w:rsidRDefault="005254C8">
      <w:pPr>
        <w:ind w:firstLineChars="200" w:firstLine="420"/>
      </w:pPr>
    </w:p>
    <w:tbl>
      <w:tblPr>
        <w:tblStyle w:val="a8"/>
        <w:tblpPr w:leftFromText="180" w:rightFromText="180" w:vertAnchor="text" w:horzAnchor="page" w:tblpX="1233" w:tblpY="238"/>
        <w:tblOverlap w:val="never"/>
        <w:tblW w:w="97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851"/>
        <w:gridCol w:w="2835"/>
        <w:gridCol w:w="1539"/>
        <w:gridCol w:w="662"/>
        <w:gridCol w:w="663"/>
        <w:gridCol w:w="1154"/>
        <w:gridCol w:w="831"/>
      </w:tblGrid>
      <w:tr w:rsidR="005254C8" w14:paraId="136468C8" w14:textId="77777777">
        <w:trPr>
          <w:trHeight w:val="416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6C585291" w14:textId="77777777" w:rsidR="005254C8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二、发表学术论文</w:t>
            </w:r>
          </w:p>
        </w:tc>
      </w:tr>
      <w:tr w:rsidR="005254C8" w14:paraId="265F2EEF" w14:textId="77777777">
        <w:trPr>
          <w:trHeight w:val="624"/>
        </w:trPr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14:paraId="0E148DE9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594E189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B9D1FF4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刊物</w:t>
            </w:r>
          </w:p>
          <w:p w14:paraId="55DFD604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7223365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461A584C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7BBA34B2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个人占比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 w14:paraId="31848FBE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458B4843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0B5FFCD2" w14:textId="77777777" w:rsidR="005254C8" w:rsidRDefault="00000000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检索证明</w:t>
            </w:r>
          </w:p>
          <w:p w14:paraId="7C72CCE4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5B2B4767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5254C8" w14:paraId="040AA010" w14:textId="77777777">
        <w:trPr>
          <w:trHeight w:val="558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vAlign w:val="center"/>
          </w:tcPr>
          <w:p w14:paraId="2C984B9C" w14:textId="77777777" w:rsidR="005254C8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69996FC5" w14:textId="77777777" w:rsidR="005254C8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E61B913" w14:textId="77777777" w:rsidR="005254C8" w:rsidRDefault="00000000">
            <w:pPr>
              <w:widowControl/>
              <w:jc w:val="center"/>
            </w:pPr>
            <w:r>
              <w:t>D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4605E5F1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听力障碍与言语障碍者的情绪</w:t>
            </w:r>
            <w:r>
              <w:rPr>
                <w:sz w:val="18"/>
                <w:szCs w:val="18"/>
              </w:rPr>
              <w:t>Stroop</w:t>
            </w:r>
            <w:r>
              <w:rPr>
                <w:rFonts w:hint="eastAsia"/>
                <w:sz w:val="18"/>
                <w:szCs w:val="18"/>
              </w:rPr>
              <w:t>效应研究：内隐态度的中介作用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6B5338CC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中国特殊教育，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>
              <w:rPr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72B6D9AD" w14:textId="77777777" w:rsidR="005254C8" w:rsidRDefault="00000000">
            <w:pPr>
              <w:widowControl/>
              <w:jc w:val="center"/>
            </w:pPr>
            <w:r>
              <w:t>第一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6BC9AD84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3312A1E8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6CDA0BFB" w14:textId="77777777" w:rsidR="005254C8" w:rsidRDefault="00000000">
            <w:pPr>
              <w:widowControl/>
              <w:jc w:val="center"/>
            </w:pPr>
            <w:r>
              <w:t>160</w:t>
            </w:r>
          </w:p>
        </w:tc>
      </w:tr>
      <w:tr w:rsidR="005254C8" w14:paraId="3EAC491D" w14:textId="77777777">
        <w:trPr>
          <w:trHeight w:val="669"/>
        </w:trPr>
        <w:tc>
          <w:tcPr>
            <w:tcW w:w="552" w:type="dxa"/>
            <w:vMerge/>
            <w:tcBorders>
              <w:tl2br w:val="nil"/>
              <w:tr2bl w:val="nil"/>
            </w:tcBorders>
            <w:vAlign w:val="center"/>
          </w:tcPr>
          <w:p w14:paraId="26AB2D4D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FF5B240" w14:textId="77777777" w:rsidR="005254C8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FC3FB78" w14:textId="77777777" w:rsidR="005254C8" w:rsidRDefault="00000000">
            <w:pPr>
              <w:widowControl/>
              <w:jc w:val="center"/>
            </w:pPr>
            <w:r>
              <w:t>E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7C930999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弥补行为和自我惩罚对内疚感的降低作用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2FE43F13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心理研究，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6254858E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5F9487A1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60240CAB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6206EC83" w14:textId="77777777" w:rsidR="005254C8" w:rsidRDefault="00000000">
            <w:pPr>
              <w:widowControl/>
              <w:jc w:val="center"/>
            </w:pPr>
            <w:r>
              <w:t>80</w:t>
            </w:r>
          </w:p>
        </w:tc>
      </w:tr>
      <w:tr w:rsidR="005254C8" w14:paraId="03992B68" w14:textId="77777777">
        <w:trPr>
          <w:trHeight w:val="669"/>
        </w:trPr>
        <w:tc>
          <w:tcPr>
            <w:tcW w:w="552" w:type="dxa"/>
            <w:vMerge/>
            <w:tcBorders>
              <w:tl2br w:val="nil"/>
              <w:tr2bl w:val="nil"/>
            </w:tcBorders>
            <w:vAlign w:val="center"/>
          </w:tcPr>
          <w:p w14:paraId="727DAA1C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9F3E670" w14:textId="77777777" w:rsidR="005254C8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CDC30AC" w14:textId="77777777" w:rsidR="005254C8" w:rsidRDefault="00000000">
            <w:pPr>
              <w:widowControl/>
              <w:jc w:val="center"/>
            </w:pPr>
            <w:r>
              <w:t>F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26443C75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青少年体像烦恼注意偏向分析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22D025A7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中国学校卫生，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264146A5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313FECA7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7C668BCB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50DF5BE" w14:textId="77777777" w:rsidR="005254C8" w:rsidRDefault="00000000">
            <w:pPr>
              <w:widowControl/>
              <w:jc w:val="center"/>
            </w:pPr>
            <w:r>
              <w:t>20</w:t>
            </w:r>
          </w:p>
        </w:tc>
      </w:tr>
      <w:tr w:rsidR="005254C8" w14:paraId="770C9808" w14:textId="77777777">
        <w:trPr>
          <w:trHeight w:val="669"/>
        </w:trPr>
        <w:tc>
          <w:tcPr>
            <w:tcW w:w="552" w:type="dxa"/>
            <w:vMerge/>
            <w:tcBorders>
              <w:tl2br w:val="nil"/>
              <w:tr2bl w:val="nil"/>
            </w:tcBorders>
            <w:vAlign w:val="center"/>
          </w:tcPr>
          <w:p w14:paraId="2622DCCB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227D3170" w14:textId="77777777" w:rsidR="005254C8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7DE596C" w14:textId="77777777" w:rsidR="005254C8" w:rsidRDefault="00000000">
            <w:pPr>
              <w:widowControl/>
              <w:jc w:val="center"/>
            </w:pPr>
            <w:r>
              <w:t>F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681965DD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大、中学生社交网站使用强度、自尊和抑郁的关系：好友数量的中介作用和性别的调节作用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3165C320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中国健康心理学，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27FB756C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74D47F0E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171B3F97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B632EF1" w14:textId="77777777" w:rsidR="005254C8" w:rsidRDefault="00000000">
            <w:pPr>
              <w:widowControl/>
              <w:jc w:val="center"/>
            </w:pPr>
            <w:r>
              <w:t>20</w:t>
            </w:r>
          </w:p>
        </w:tc>
      </w:tr>
      <w:tr w:rsidR="005254C8" w14:paraId="656566CE" w14:textId="77777777">
        <w:trPr>
          <w:trHeight w:val="669"/>
        </w:trPr>
        <w:tc>
          <w:tcPr>
            <w:tcW w:w="552" w:type="dxa"/>
            <w:vMerge/>
            <w:tcBorders>
              <w:tl2br w:val="nil"/>
              <w:tr2bl w:val="nil"/>
            </w:tcBorders>
            <w:vAlign w:val="center"/>
          </w:tcPr>
          <w:p w14:paraId="39316BDC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3803A1A0" w14:textId="77777777" w:rsidR="005254C8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E5C54A2" w14:textId="77777777" w:rsidR="005254C8" w:rsidRDefault="00000000">
            <w:pPr>
              <w:widowControl/>
              <w:jc w:val="center"/>
            </w:pPr>
            <w:r>
              <w:t>F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3727BF11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大学生短视频成瘾对睡眠质量的影响：有调节的中介效应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0AD9BE87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中国健康心理学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5E6F023B" w14:textId="77777777" w:rsidR="005254C8" w:rsidRDefault="00000000">
            <w:pPr>
              <w:widowControl/>
              <w:jc w:val="center"/>
            </w:pPr>
            <w:bookmarkStart w:id="4" w:name="OLE_LINK28"/>
            <w:bookmarkStart w:id="5" w:name="OLE_LINK27"/>
            <w:r>
              <w:rPr>
                <w:rFonts w:hint="eastAsia"/>
              </w:rPr>
              <w:t>通讯</w:t>
            </w:r>
            <w:bookmarkEnd w:id="4"/>
            <w:bookmarkEnd w:id="5"/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63B56C52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42096C4B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E8C3F4D" w14:textId="77777777" w:rsidR="005254C8" w:rsidRDefault="00000000">
            <w:pPr>
              <w:widowControl/>
              <w:jc w:val="center"/>
            </w:pPr>
            <w:r>
              <w:t>20</w:t>
            </w:r>
          </w:p>
        </w:tc>
      </w:tr>
      <w:tr w:rsidR="005254C8" w14:paraId="180205F1" w14:textId="77777777">
        <w:trPr>
          <w:trHeight w:val="669"/>
        </w:trPr>
        <w:tc>
          <w:tcPr>
            <w:tcW w:w="552" w:type="dxa"/>
            <w:vMerge/>
            <w:tcBorders>
              <w:tl2br w:val="nil"/>
              <w:tr2bl w:val="nil"/>
            </w:tcBorders>
            <w:vAlign w:val="center"/>
          </w:tcPr>
          <w:p w14:paraId="7E25D429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C49153F" w14:textId="77777777" w:rsidR="005254C8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AC0B82C" w14:textId="77777777" w:rsidR="005254C8" w:rsidRDefault="00000000">
            <w:pPr>
              <w:widowControl/>
              <w:jc w:val="center"/>
            </w:pPr>
            <w:r>
              <w:t>F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7E666937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大学生社交焦虑与手机成瘾的关系：科技侵扰和负面评价恐惧的并行中介作用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39DF5F23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中国健康心理学，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网络首发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49519ACE" w14:textId="2252CE2D" w:rsidR="005254C8" w:rsidRDefault="005254C8">
            <w:pPr>
              <w:widowControl/>
              <w:jc w:val="center"/>
            </w:pP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5AACA98D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2CF16276" w14:textId="2B87D53F" w:rsidR="005254C8" w:rsidRDefault="005254C8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35B1359" w14:textId="4A9E0738" w:rsidR="005254C8" w:rsidRDefault="005254C8">
            <w:pPr>
              <w:widowControl/>
              <w:jc w:val="center"/>
            </w:pPr>
          </w:p>
        </w:tc>
      </w:tr>
      <w:tr w:rsidR="005254C8" w14:paraId="644B037A" w14:textId="77777777">
        <w:trPr>
          <w:trHeight w:val="546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vAlign w:val="center"/>
          </w:tcPr>
          <w:p w14:paraId="20AAA267" w14:textId="77777777" w:rsidR="005254C8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4D251791" w14:textId="77777777" w:rsidR="005254C8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14:paraId="230600D3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385A6EC0" w14:textId="77777777" w:rsidR="005254C8" w:rsidRDefault="005254C8">
            <w:pPr>
              <w:widowControl/>
              <w:jc w:val="left"/>
              <w:rPr>
                <w:sz w:val="18"/>
                <w:szCs w:val="18"/>
              </w:rPr>
            </w:pPr>
            <w:hyperlink r:id="rId7" w:tgtFrame="_blank" w:history="1">
              <w:r>
                <w:rPr>
                  <w:rFonts w:hint="eastAsia"/>
                  <w:sz w:val="18"/>
                  <w:szCs w:val="18"/>
                </w:rPr>
                <w:t>从社会资源整合看家校共建平台的发展路径</w:t>
              </w:r>
            </w:hyperlink>
          </w:p>
        </w:tc>
        <w:tc>
          <w:tcPr>
            <w:tcW w:w="1539" w:type="dxa"/>
            <w:tcBorders>
              <w:top w:val="single" w:sz="12" w:space="0" w:color="000000"/>
            </w:tcBorders>
          </w:tcPr>
          <w:p w14:paraId="00579C43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教学与管理，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62" w:type="dxa"/>
            <w:tcBorders>
              <w:top w:val="single" w:sz="12" w:space="0" w:color="000000"/>
            </w:tcBorders>
          </w:tcPr>
          <w:p w14:paraId="3C126805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63" w:type="dxa"/>
            <w:tcBorders>
              <w:top w:val="single" w:sz="12" w:space="0" w:color="000000"/>
            </w:tcBorders>
          </w:tcPr>
          <w:p w14:paraId="292D4BB4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</w:tcBorders>
          </w:tcPr>
          <w:p w14:paraId="49BE0FFB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op w:val="single" w:sz="12" w:space="0" w:color="000000"/>
            </w:tcBorders>
          </w:tcPr>
          <w:p w14:paraId="1B77F6FD" w14:textId="77777777" w:rsidR="005254C8" w:rsidRDefault="005254C8">
            <w:pPr>
              <w:widowControl/>
              <w:jc w:val="center"/>
            </w:pPr>
          </w:p>
        </w:tc>
      </w:tr>
      <w:tr w:rsidR="005254C8" w14:paraId="37DBE9B0" w14:textId="77777777">
        <w:trPr>
          <w:trHeight w:val="504"/>
        </w:trPr>
        <w:tc>
          <w:tcPr>
            <w:tcW w:w="552" w:type="dxa"/>
            <w:vMerge/>
            <w:tcBorders>
              <w:tl2br w:val="nil"/>
              <w:tr2bl w:val="nil"/>
            </w:tcBorders>
          </w:tcPr>
          <w:p w14:paraId="2CD148AC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73DDB0CB" w14:textId="77777777" w:rsidR="005254C8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AD4526F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5E6B3B5F" w14:textId="77777777" w:rsidR="005254C8" w:rsidRDefault="00000000">
            <w:pPr>
              <w:widowControl/>
              <w:jc w:val="left"/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初中生体像烦恼的注意及记忆偏向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52D19D8D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心理学进展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 2021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4E961598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6EC74D38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6EEA57D9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2F391F70" w14:textId="77777777" w:rsidR="005254C8" w:rsidRDefault="005254C8">
            <w:pPr>
              <w:widowControl/>
              <w:snapToGrid w:val="0"/>
              <w:jc w:val="center"/>
            </w:pPr>
          </w:p>
          <w:p w14:paraId="3D77CC0D" w14:textId="77777777" w:rsidR="005254C8" w:rsidRDefault="005254C8">
            <w:pPr>
              <w:widowControl/>
              <w:jc w:val="center"/>
            </w:pPr>
          </w:p>
        </w:tc>
      </w:tr>
      <w:tr w:rsidR="005254C8" w14:paraId="5F05BC90" w14:textId="77777777">
        <w:trPr>
          <w:trHeight w:val="504"/>
        </w:trPr>
        <w:tc>
          <w:tcPr>
            <w:tcW w:w="552" w:type="dxa"/>
            <w:vMerge/>
            <w:tcBorders>
              <w:tl2br w:val="nil"/>
              <w:tr2bl w:val="nil"/>
            </w:tcBorders>
          </w:tcPr>
          <w:p w14:paraId="0AA0CC0C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5C0AA4C" w14:textId="77777777" w:rsidR="005254C8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B51F974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72DBBACB" w14:textId="77777777" w:rsidR="005254C8" w:rsidRDefault="00000000">
            <w:pPr>
              <w:widowControl/>
              <w:jc w:val="left"/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短期正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念训练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对初中生体像烦恼的影响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7299EDE9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教育观察，</w:t>
            </w:r>
            <w:r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年第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164900B4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09ACB304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415C47B7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C381837" w14:textId="77777777" w:rsidR="005254C8" w:rsidRDefault="005254C8">
            <w:pPr>
              <w:widowControl/>
              <w:jc w:val="center"/>
            </w:pPr>
          </w:p>
        </w:tc>
      </w:tr>
      <w:tr w:rsidR="005254C8" w14:paraId="7AA114DA" w14:textId="77777777">
        <w:trPr>
          <w:trHeight w:val="504"/>
        </w:trPr>
        <w:tc>
          <w:tcPr>
            <w:tcW w:w="552" w:type="dxa"/>
            <w:vMerge/>
            <w:tcBorders>
              <w:tl2br w:val="nil"/>
              <w:tr2bl w:val="nil"/>
            </w:tcBorders>
          </w:tcPr>
          <w:p w14:paraId="7A1FBE32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2ED074DC" w14:textId="77777777" w:rsidR="005254C8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E1FD698" w14:textId="77777777" w:rsidR="005254C8" w:rsidRDefault="00000000">
            <w:pPr>
              <w:widowControl/>
              <w:ind w:firstLineChars="100" w:firstLine="210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7678414F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Cs w:val="21"/>
              </w:rPr>
              <w:t>青少年体像烦恼的研究述评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7E6E6776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新教育，</w:t>
            </w: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6C840C21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20D24E58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3F143F4A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6CCD201" w14:textId="77777777" w:rsidR="005254C8" w:rsidRDefault="005254C8">
            <w:pPr>
              <w:widowControl/>
              <w:jc w:val="center"/>
            </w:pPr>
          </w:p>
        </w:tc>
      </w:tr>
      <w:tr w:rsidR="005254C8" w14:paraId="27045564" w14:textId="77777777">
        <w:trPr>
          <w:trHeight w:val="504"/>
        </w:trPr>
        <w:tc>
          <w:tcPr>
            <w:tcW w:w="552" w:type="dxa"/>
            <w:vMerge/>
            <w:tcBorders>
              <w:tl2br w:val="nil"/>
              <w:tr2bl w:val="nil"/>
            </w:tcBorders>
          </w:tcPr>
          <w:p w14:paraId="10A9DAA5" w14:textId="77777777" w:rsidR="005254C8" w:rsidRDefault="005254C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F35B1B3" w14:textId="77777777" w:rsidR="005254C8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9EEFDFD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级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5092A435" w14:textId="77777777" w:rsidR="005254C8" w:rsidRDefault="00000000">
            <w:pPr>
              <w:widowControl/>
              <w:jc w:val="left"/>
            </w:pPr>
            <w:r>
              <w:rPr>
                <w:rFonts w:hint="eastAsia"/>
                <w:szCs w:val="21"/>
              </w:rPr>
              <w:t>《大学生心理健康教育》课程实效性探索</w:t>
            </w:r>
          </w:p>
        </w:tc>
        <w:tc>
          <w:tcPr>
            <w:tcW w:w="1539" w:type="dxa"/>
            <w:tcBorders>
              <w:tl2br w:val="nil"/>
              <w:tr2bl w:val="nil"/>
            </w:tcBorders>
          </w:tcPr>
          <w:p w14:paraId="24B2622B" w14:textId="77777777" w:rsidR="005254C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教育现代化，</w:t>
            </w: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2" w:type="dxa"/>
            <w:tcBorders>
              <w:tl2br w:val="nil"/>
              <w:tr2bl w:val="nil"/>
            </w:tcBorders>
          </w:tcPr>
          <w:p w14:paraId="6A6CC816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63" w:type="dxa"/>
            <w:tcBorders>
              <w:tl2br w:val="nil"/>
              <w:tr2bl w:val="nil"/>
            </w:tcBorders>
          </w:tcPr>
          <w:p w14:paraId="6A44E43C" w14:textId="77777777" w:rsidR="005254C8" w:rsidRDefault="005254C8">
            <w:pPr>
              <w:widowControl/>
              <w:jc w:val="center"/>
            </w:pP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6FF4AF61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8F9176C" w14:textId="77777777" w:rsidR="005254C8" w:rsidRDefault="005254C8">
            <w:pPr>
              <w:widowControl/>
              <w:jc w:val="center"/>
            </w:pPr>
          </w:p>
        </w:tc>
      </w:tr>
    </w:tbl>
    <w:p w14:paraId="6C4C97EB" w14:textId="77777777" w:rsidR="005254C8" w:rsidRDefault="00000000">
      <w:pPr>
        <w:widowControl/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填写，刊物级别：</w:t>
      </w:r>
      <w:r>
        <w:rPr>
          <w:rFonts w:hint="eastAsia"/>
          <w:b/>
          <w:bCs/>
        </w:rPr>
        <w:t>可</w:t>
      </w:r>
      <w:proofErr w:type="gramStart"/>
      <w:r>
        <w:rPr>
          <w:rFonts w:hint="eastAsia"/>
          <w:b/>
          <w:bCs/>
        </w:rPr>
        <w:t>计分类</w:t>
      </w:r>
      <w:r>
        <w:rPr>
          <w:rFonts w:hint="eastAsia"/>
        </w:rPr>
        <w:t>按</w:t>
      </w:r>
      <w:proofErr w:type="gramEnd"/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F</w:t>
      </w:r>
      <w:r>
        <w:rPr>
          <w:rFonts w:hint="eastAsia"/>
        </w:rPr>
        <w:t>级填写，不可计分类为</w:t>
      </w:r>
      <w:r>
        <w:rPr>
          <w:rFonts w:hint="eastAsia"/>
        </w:rPr>
        <w:t>G</w:t>
      </w:r>
      <w:r>
        <w:rPr>
          <w:rFonts w:hint="eastAsia"/>
        </w:rPr>
        <w:t>级。</w:t>
      </w:r>
    </w:p>
    <w:tbl>
      <w:tblPr>
        <w:tblStyle w:val="a8"/>
        <w:tblpPr w:leftFromText="180" w:rightFromText="180" w:vertAnchor="text" w:horzAnchor="page" w:tblpX="1211" w:tblpY="108"/>
        <w:tblOverlap w:val="never"/>
        <w:tblW w:w="100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"/>
        <w:gridCol w:w="793"/>
        <w:gridCol w:w="1560"/>
        <w:gridCol w:w="992"/>
        <w:gridCol w:w="1365"/>
        <w:gridCol w:w="730"/>
        <w:gridCol w:w="1100"/>
        <w:gridCol w:w="860"/>
        <w:gridCol w:w="1035"/>
        <w:gridCol w:w="675"/>
      </w:tblGrid>
      <w:tr w:rsidR="005254C8" w14:paraId="60ADA04D" w14:textId="77777777">
        <w:trPr>
          <w:trHeight w:val="391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516D1439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:rsidR="005254C8" w14:paraId="18E36193" w14:textId="77777777" w:rsidTr="000804B4">
        <w:trPr>
          <w:trHeight w:val="1282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7FEBA2C1" w14:textId="77777777" w:rsidR="005254C8" w:rsidRDefault="00000000">
            <w:pPr>
              <w:widowControl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0DCFBED3" w14:textId="77777777" w:rsidR="005254C8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75D8701A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0B519248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36578F2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6DDBCDE" w14:textId="77777777" w:rsidR="005254C8" w:rsidRDefault="0000000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3A39280" w14:textId="77777777" w:rsidR="005254C8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5380A19" w14:textId="77777777" w:rsidR="005254C8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</w:t>
            </w:r>
            <w:r>
              <w:rPr>
                <w:rFonts w:hint="eastAsia"/>
                <w:b/>
                <w:bCs/>
              </w:rPr>
              <w:t>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71E83380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740CAE35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25841912" w14:textId="77777777" w:rsidR="005254C8" w:rsidRDefault="0000000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</w:t>
            </w:r>
            <w:proofErr w:type="gramStart"/>
            <w:r>
              <w:rPr>
                <w:rFonts w:hint="eastAsia"/>
                <w:b/>
                <w:bCs/>
              </w:rPr>
              <w:t>撰</w:t>
            </w:r>
            <w:proofErr w:type="gramEnd"/>
          </w:p>
          <w:p w14:paraId="57C29E15" w14:textId="77777777" w:rsidR="005254C8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0375D99" w14:textId="77777777" w:rsidR="005254C8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70EABD8" w14:textId="77777777" w:rsidR="005254C8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5254C8" w14:paraId="6D73DDFD" w14:textId="77777777" w:rsidTr="000804B4">
        <w:trPr>
          <w:trHeight w:val="465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62311A7" w14:textId="77777777" w:rsidR="005254C8" w:rsidRDefault="00000000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A6917EB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5CC793EC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百佳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6F82A0BE" w14:textId="77777777" w:rsidR="005254C8" w:rsidRDefault="00000000">
            <w:pPr>
              <w:widowControl/>
              <w:jc w:val="center"/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我们时代的与别：大学生</w:t>
            </w:r>
            <w:proofErr w:type="gramStart"/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别文化</w:t>
            </w:r>
            <w:proofErr w:type="gramEnd"/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素养培育系列讲座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15D9B54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参编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F1C9431" w14:textId="77777777" w:rsidR="005254C8" w:rsidRDefault="00000000">
            <w:pPr>
              <w:widowControl/>
              <w:jc w:val="center"/>
            </w:pPr>
            <w:r>
              <w:rPr>
                <w:rFonts w:ascii="PingFang SC" w:hAnsi="PingFang SC"/>
                <w:color w:val="333333"/>
                <w:szCs w:val="21"/>
                <w:shd w:val="clear" w:color="auto" w:fill="FFFFFF"/>
              </w:rPr>
              <w:t>武汉大学出版社出版</w:t>
            </w:r>
            <w:r>
              <w:rPr>
                <w:rFonts w:ascii="PingFang SC" w:hAnsi="PingFang SC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PingFang SC" w:hAnsi="PingFang SC" w:hint="eastAsia"/>
                <w:color w:val="333333"/>
                <w:szCs w:val="21"/>
                <w:shd w:val="clear" w:color="auto" w:fill="FFFFFF"/>
              </w:rPr>
              <w:t>2015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066E223A" w14:textId="3A5A3613" w:rsidR="005254C8" w:rsidRDefault="000804B4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244853</w:t>
            </w:r>
            <w:r>
              <w:rPr>
                <w:rFonts w:hint="eastAsia"/>
              </w:rPr>
              <w:t>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A23C4D7" w14:textId="0916FA74" w:rsidR="005254C8" w:rsidRDefault="000804B4">
            <w:pPr>
              <w:widowControl/>
              <w:jc w:val="center"/>
            </w:pPr>
            <w:r>
              <w:rPr>
                <w:rFonts w:hint="eastAsia"/>
              </w:rPr>
              <w:t>20.5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594347AB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521439E" w14:textId="77777777" w:rsidR="005254C8" w:rsidRDefault="0000000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82BA55D" w14:textId="1CA8E97B" w:rsidR="005254C8" w:rsidRDefault="009A3D5D">
            <w:pPr>
              <w:widowControl/>
              <w:jc w:val="center"/>
            </w:pPr>
            <w:r w:rsidRPr="002476BD">
              <w:rPr>
                <w:rFonts w:hint="eastAsia"/>
              </w:rPr>
              <w:t>1</w:t>
            </w:r>
            <w:r w:rsidR="002476BD" w:rsidRPr="002476BD">
              <w:rPr>
                <w:rFonts w:hint="eastAsia"/>
              </w:rPr>
              <w:t>5</w:t>
            </w:r>
            <w:r w:rsidRPr="002476BD">
              <w:rPr>
                <w:rFonts w:hint="eastAsia"/>
              </w:rPr>
              <w:t xml:space="preserve"> </w:t>
            </w:r>
          </w:p>
        </w:tc>
      </w:tr>
      <w:tr w:rsidR="005254C8" w14:paraId="4A647D07" w14:textId="77777777" w:rsidTr="000804B4">
        <w:trPr>
          <w:trHeight w:val="90"/>
        </w:trPr>
        <w:tc>
          <w:tcPr>
            <w:tcW w:w="426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11820C2" w14:textId="77777777" w:rsidR="005254C8" w:rsidRDefault="005254C8">
            <w:pPr>
              <w:widowControl/>
            </w:pPr>
          </w:p>
        </w:tc>
        <w:tc>
          <w:tcPr>
            <w:tcW w:w="46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5AD710A" w14:textId="77777777" w:rsidR="005254C8" w:rsidRDefault="005254C8">
            <w:pPr>
              <w:widowControl/>
            </w:pPr>
          </w:p>
        </w:tc>
        <w:tc>
          <w:tcPr>
            <w:tcW w:w="793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9D6802C" w14:textId="77777777" w:rsidR="005254C8" w:rsidRDefault="005254C8">
            <w:pPr>
              <w:widowControl/>
            </w:pPr>
          </w:p>
        </w:tc>
        <w:tc>
          <w:tcPr>
            <w:tcW w:w="156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4FFF545" w14:textId="77777777" w:rsidR="005254C8" w:rsidRDefault="005254C8">
            <w:pPr>
              <w:widowControl/>
            </w:pPr>
          </w:p>
        </w:tc>
        <w:tc>
          <w:tcPr>
            <w:tcW w:w="992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A713760" w14:textId="77777777" w:rsidR="005254C8" w:rsidRDefault="005254C8">
            <w:pPr>
              <w:widowControl/>
            </w:pPr>
          </w:p>
        </w:tc>
        <w:tc>
          <w:tcPr>
            <w:tcW w:w="136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4663983" w14:textId="77777777" w:rsidR="005254C8" w:rsidRDefault="005254C8">
            <w:pPr>
              <w:widowControl/>
            </w:pPr>
          </w:p>
        </w:tc>
        <w:tc>
          <w:tcPr>
            <w:tcW w:w="73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0B9360C" w14:textId="77777777" w:rsidR="005254C8" w:rsidRDefault="005254C8">
            <w:pPr>
              <w:widowControl/>
            </w:pPr>
          </w:p>
        </w:tc>
        <w:tc>
          <w:tcPr>
            <w:tcW w:w="110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C5B53F0" w14:textId="77777777" w:rsidR="005254C8" w:rsidRDefault="005254C8">
            <w:pPr>
              <w:widowControl/>
            </w:pPr>
          </w:p>
        </w:tc>
        <w:tc>
          <w:tcPr>
            <w:tcW w:w="86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6AFCF1E" w14:textId="77777777" w:rsidR="005254C8" w:rsidRDefault="005254C8">
            <w:pPr>
              <w:widowControl/>
            </w:pPr>
          </w:p>
        </w:tc>
        <w:tc>
          <w:tcPr>
            <w:tcW w:w="103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1A97CD4" w14:textId="77777777" w:rsidR="005254C8" w:rsidRDefault="005254C8">
            <w:pPr>
              <w:widowControl/>
            </w:pPr>
          </w:p>
        </w:tc>
        <w:tc>
          <w:tcPr>
            <w:tcW w:w="67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E269D12" w14:textId="77777777" w:rsidR="005254C8" w:rsidRDefault="005254C8">
            <w:pPr>
              <w:widowControl/>
            </w:pPr>
          </w:p>
        </w:tc>
      </w:tr>
      <w:tr w:rsidR="005254C8" w14:paraId="71AFF15C" w14:textId="77777777" w:rsidTr="000804B4">
        <w:trPr>
          <w:trHeight w:val="564"/>
        </w:trPr>
        <w:tc>
          <w:tcPr>
            <w:tcW w:w="426" w:type="dxa"/>
            <w:vMerge w:val="restart"/>
            <w:tcBorders>
              <w:top w:val="single" w:sz="12" w:space="0" w:color="000000"/>
            </w:tcBorders>
            <w:vAlign w:val="center"/>
          </w:tcPr>
          <w:p w14:paraId="0C1D45F2" w14:textId="77777777" w:rsidR="005254C8" w:rsidRDefault="00000000">
            <w:pPr>
              <w:widowControl/>
            </w:pPr>
            <w:r>
              <w:rPr>
                <w:rFonts w:hint="eastAsia"/>
                <w:b/>
                <w:bCs/>
              </w:rPr>
              <w:lastRenderedPageBreak/>
              <w:t>不可计分</w:t>
            </w:r>
          </w:p>
        </w:tc>
        <w:tc>
          <w:tcPr>
            <w:tcW w:w="467" w:type="dxa"/>
            <w:tcBorders>
              <w:top w:val="single" w:sz="12" w:space="0" w:color="000000"/>
            </w:tcBorders>
            <w:vAlign w:val="center"/>
          </w:tcPr>
          <w:p w14:paraId="5A110491" w14:textId="77777777" w:rsidR="005254C8" w:rsidRDefault="005254C8">
            <w:pPr>
              <w:widowControl/>
            </w:pPr>
          </w:p>
        </w:tc>
        <w:tc>
          <w:tcPr>
            <w:tcW w:w="793" w:type="dxa"/>
            <w:tcBorders>
              <w:top w:val="single" w:sz="12" w:space="0" w:color="000000"/>
            </w:tcBorders>
            <w:vAlign w:val="center"/>
          </w:tcPr>
          <w:p w14:paraId="59E91C98" w14:textId="77777777" w:rsidR="005254C8" w:rsidRDefault="005254C8">
            <w:pPr>
              <w:widowControl/>
            </w:pP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5EFADEF7" w14:textId="77777777" w:rsidR="005254C8" w:rsidRDefault="005254C8">
            <w:pPr>
              <w:widowControl/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59488B36" w14:textId="77777777" w:rsidR="005254C8" w:rsidRDefault="005254C8">
            <w:pPr>
              <w:widowControl/>
            </w:pPr>
          </w:p>
        </w:tc>
        <w:tc>
          <w:tcPr>
            <w:tcW w:w="1365" w:type="dxa"/>
            <w:tcBorders>
              <w:top w:val="single" w:sz="12" w:space="0" w:color="000000"/>
            </w:tcBorders>
            <w:vAlign w:val="center"/>
          </w:tcPr>
          <w:p w14:paraId="4F117C85" w14:textId="77777777" w:rsidR="005254C8" w:rsidRDefault="005254C8">
            <w:pPr>
              <w:widowControl/>
            </w:pPr>
          </w:p>
        </w:tc>
        <w:tc>
          <w:tcPr>
            <w:tcW w:w="730" w:type="dxa"/>
            <w:tcBorders>
              <w:top w:val="single" w:sz="12" w:space="0" w:color="000000"/>
            </w:tcBorders>
            <w:vAlign w:val="center"/>
          </w:tcPr>
          <w:p w14:paraId="6CE2D55A" w14:textId="77777777" w:rsidR="005254C8" w:rsidRDefault="005254C8">
            <w:pPr>
              <w:widowControl/>
            </w:pPr>
          </w:p>
        </w:tc>
        <w:tc>
          <w:tcPr>
            <w:tcW w:w="1100" w:type="dxa"/>
            <w:tcBorders>
              <w:top w:val="single" w:sz="12" w:space="0" w:color="000000"/>
            </w:tcBorders>
            <w:vAlign w:val="center"/>
          </w:tcPr>
          <w:p w14:paraId="551FD222" w14:textId="77777777" w:rsidR="005254C8" w:rsidRDefault="005254C8">
            <w:pPr>
              <w:widowControl/>
            </w:pPr>
          </w:p>
        </w:tc>
        <w:tc>
          <w:tcPr>
            <w:tcW w:w="860" w:type="dxa"/>
            <w:tcBorders>
              <w:top w:val="single" w:sz="12" w:space="0" w:color="000000"/>
            </w:tcBorders>
            <w:vAlign w:val="center"/>
          </w:tcPr>
          <w:p w14:paraId="40CD46AE" w14:textId="77777777" w:rsidR="005254C8" w:rsidRDefault="005254C8">
            <w:pPr>
              <w:widowControl/>
            </w:pPr>
          </w:p>
        </w:tc>
        <w:tc>
          <w:tcPr>
            <w:tcW w:w="1035" w:type="dxa"/>
            <w:tcBorders>
              <w:top w:val="single" w:sz="12" w:space="0" w:color="000000"/>
            </w:tcBorders>
            <w:vAlign w:val="center"/>
          </w:tcPr>
          <w:p w14:paraId="1E1D635F" w14:textId="77777777" w:rsidR="005254C8" w:rsidRDefault="005254C8">
            <w:pPr>
              <w:widowControl/>
            </w:pPr>
          </w:p>
        </w:tc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14:paraId="6879E50A" w14:textId="77777777" w:rsidR="005254C8" w:rsidRDefault="005254C8">
            <w:pPr>
              <w:widowControl/>
              <w:snapToGrid w:val="0"/>
            </w:pPr>
          </w:p>
          <w:p w14:paraId="27548CF2" w14:textId="77777777" w:rsidR="005254C8" w:rsidRDefault="005254C8">
            <w:pPr>
              <w:widowControl/>
            </w:pPr>
          </w:p>
        </w:tc>
      </w:tr>
      <w:tr w:rsidR="005254C8" w14:paraId="60207157" w14:textId="77777777" w:rsidTr="000804B4">
        <w:trPr>
          <w:trHeight w:val="534"/>
        </w:trPr>
        <w:tc>
          <w:tcPr>
            <w:tcW w:w="426" w:type="dxa"/>
            <w:vMerge/>
            <w:tcBorders>
              <w:tl2br w:val="nil"/>
              <w:tr2bl w:val="nil"/>
            </w:tcBorders>
            <w:vAlign w:val="center"/>
          </w:tcPr>
          <w:p w14:paraId="05CB4146" w14:textId="77777777" w:rsidR="005254C8" w:rsidRDefault="005254C8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193CECE" w14:textId="77777777" w:rsidR="005254C8" w:rsidRDefault="005254C8">
            <w:pPr>
              <w:widowControl/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7E718D66" w14:textId="77777777" w:rsidR="005254C8" w:rsidRDefault="005254C8">
            <w:pPr>
              <w:widowControl/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654A76B7" w14:textId="77777777" w:rsidR="005254C8" w:rsidRDefault="005254C8">
            <w:pPr>
              <w:widowControl/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4B943A3" w14:textId="77777777" w:rsidR="005254C8" w:rsidRDefault="005254C8">
            <w:pPr>
              <w:widowControl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264B968" w14:textId="77777777" w:rsidR="005254C8" w:rsidRDefault="005254C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D29818D" w14:textId="77777777" w:rsidR="005254C8" w:rsidRDefault="005254C8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6C5BF5F5" w14:textId="77777777" w:rsidR="005254C8" w:rsidRDefault="005254C8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F7B2F7" w14:textId="77777777" w:rsidR="005254C8" w:rsidRDefault="005254C8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F99640E" w14:textId="77777777" w:rsidR="005254C8" w:rsidRDefault="005254C8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AA03B03" w14:textId="77777777" w:rsidR="005254C8" w:rsidRDefault="005254C8">
            <w:pPr>
              <w:widowControl/>
              <w:snapToGrid w:val="0"/>
            </w:pPr>
          </w:p>
          <w:p w14:paraId="5004B855" w14:textId="77777777" w:rsidR="005254C8" w:rsidRDefault="005254C8">
            <w:pPr>
              <w:widowControl/>
            </w:pPr>
          </w:p>
        </w:tc>
      </w:tr>
    </w:tbl>
    <w:p w14:paraId="57A8F5FD" w14:textId="77777777" w:rsidR="005254C8" w:rsidRDefault="00000000">
      <w:pPr>
        <w:keepLines/>
        <w:widowControl/>
        <w:ind w:firstLineChars="300" w:firstLine="630"/>
        <w:jc w:val="left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填写，著作等级：可</w:t>
      </w:r>
      <w:proofErr w:type="gramStart"/>
      <w:r>
        <w:rPr>
          <w:rFonts w:hint="eastAsia"/>
        </w:rPr>
        <w:t>计分类按</w:t>
      </w:r>
      <w:proofErr w:type="gramEnd"/>
      <w:r>
        <w:rPr>
          <w:rFonts w:hint="eastAsia"/>
        </w:rPr>
        <w:t>A-C</w:t>
      </w:r>
      <w:r>
        <w:rPr>
          <w:rFonts w:hint="eastAsia"/>
        </w:rPr>
        <w:t>填写，不可计分类为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tbl>
      <w:tblPr>
        <w:tblStyle w:val="a8"/>
        <w:tblpPr w:leftFromText="181" w:rightFromText="181" w:topFromText="170" w:vertAnchor="text" w:horzAnchor="page" w:tblpX="1220" w:tblpY="292"/>
        <w:tblOverlap w:val="never"/>
        <w:tblW w:w="100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887"/>
        <w:gridCol w:w="1281"/>
        <w:gridCol w:w="1814"/>
        <w:gridCol w:w="784"/>
        <w:gridCol w:w="1500"/>
        <w:gridCol w:w="757"/>
        <w:gridCol w:w="1104"/>
        <w:gridCol w:w="750"/>
        <w:gridCol w:w="648"/>
      </w:tblGrid>
      <w:tr w:rsidR="005254C8" w14:paraId="62661C4A" w14:textId="77777777">
        <w:trPr>
          <w:trHeight w:val="509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07F1CD85" w14:textId="77777777" w:rsidR="005254C8" w:rsidRDefault="00000000">
            <w:pPr>
              <w:overflowPunct w:val="0"/>
              <w:ind w:firstLineChars="1936" w:firstLine="40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:rsidR="005254C8" w14:paraId="13391A72" w14:textId="77777777">
        <w:trPr>
          <w:trHeight w:val="1007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02582CD6" w14:textId="77777777" w:rsidR="005254C8" w:rsidRDefault="00000000"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0BBCBB14" w14:textId="77777777" w:rsidR="005254C8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62619D9F" w14:textId="77777777" w:rsidR="005254C8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55E8C5CD" w14:textId="77777777" w:rsidR="005254C8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14:paraId="5DF92D5A" w14:textId="77777777" w:rsidR="005254C8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3B4DB468" w14:textId="77777777" w:rsidR="005254C8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F0EC409" w14:textId="77777777" w:rsidR="005254C8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64836755" w14:textId="77777777" w:rsidR="005254C8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20200E75" w14:textId="77777777" w:rsidR="005254C8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8D76B89" w14:textId="77777777" w:rsidR="005254C8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 w14:paraId="4B450FC1" w14:textId="77777777" w:rsidR="005254C8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37A46AA" w14:textId="77777777" w:rsidR="005254C8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F5C2A5" w14:textId="77777777" w:rsidR="005254C8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5254C8" w14:paraId="42EB375D" w14:textId="77777777">
        <w:trPr>
          <w:trHeight w:val="583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10B84D7A" w14:textId="77777777" w:rsidR="005254C8" w:rsidRDefault="00000000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0980EE6E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3247B2C6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03A23458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  <w:color w:val="000000"/>
                <w:szCs w:val="21"/>
              </w:rPr>
              <w:t>听力障碍与言语障碍者的情绪</w:t>
            </w:r>
            <w:r>
              <w:rPr>
                <w:rFonts w:hint="eastAsia"/>
                <w:color w:val="000000"/>
                <w:szCs w:val="21"/>
              </w:rPr>
              <w:t xml:space="preserve"> Stroop </w:t>
            </w:r>
            <w:r>
              <w:rPr>
                <w:rFonts w:hint="eastAsia"/>
                <w:color w:val="000000"/>
                <w:szCs w:val="21"/>
              </w:rPr>
              <w:t>效应研究：内隐态度的中介作用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14:paraId="00BEC25B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3132BAE2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  <w:color w:val="000000"/>
                <w:szCs w:val="21"/>
              </w:rPr>
              <w:t>第五届海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南省高等学校优秀科研成果奖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02382ED2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  <w:color w:val="000000"/>
                <w:szCs w:val="21"/>
              </w:rPr>
              <w:t xml:space="preserve">2016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7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4068EE8A" w14:textId="77777777" w:rsidR="005254C8" w:rsidRDefault="00000000">
            <w:pPr>
              <w:overflowPunct w:val="0"/>
              <w:jc w:val="center"/>
            </w:pPr>
            <w:r>
              <w:t>第一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49407D5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0DFD2117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</w:tr>
      <w:tr w:rsidR="005254C8" w14:paraId="681EE411" w14:textId="77777777">
        <w:trPr>
          <w:trHeight w:val="557"/>
        </w:trPr>
        <w:tc>
          <w:tcPr>
            <w:tcW w:w="508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4B7B39D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6727D28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1382952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295F4B3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78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DD93C90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50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1F5295E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75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540D8CF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3CA58FC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4C4A8F1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79206E1" w14:textId="77777777" w:rsidR="005254C8" w:rsidRDefault="005254C8">
            <w:pPr>
              <w:overflowPunct w:val="0"/>
              <w:jc w:val="center"/>
            </w:pPr>
          </w:p>
        </w:tc>
      </w:tr>
      <w:tr w:rsidR="005254C8" w14:paraId="2C0D9F8A" w14:textId="77777777">
        <w:trPr>
          <w:trHeight w:val="504"/>
        </w:trPr>
        <w:tc>
          <w:tcPr>
            <w:tcW w:w="508" w:type="dxa"/>
            <w:vMerge w:val="restart"/>
            <w:tcBorders>
              <w:top w:val="single" w:sz="12" w:space="0" w:color="000000"/>
            </w:tcBorders>
            <w:vAlign w:val="center"/>
          </w:tcPr>
          <w:p w14:paraId="04204376" w14:textId="77777777" w:rsidR="005254C8" w:rsidRDefault="00000000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 w14:paraId="64C8ACD4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019B2C3E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14:paraId="38FCF73A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  <w:color w:val="000000"/>
                <w:szCs w:val="21"/>
              </w:rPr>
              <w:t>听力障碍与言语障碍者的情绪</w:t>
            </w:r>
            <w:r>
              <w:rPr>
                <w:rFonts w:hint="eastAsia"/>
                <w:color w:val="000000"/>
                <w:szCs w:val="21"/>
              </w:rPr>
              <w:t xml:space="preserve"> Stroop </w:t>
            </w:r>
            <w:r>
              <w:rPr>
                <w:rFonts w:hint="eastAsia"/>
                <w:color w:val="000000"/>
                <w:szCs w:val="21"/>
              </w:rPr>
              <w:t>效应研究：内隐态度的中介作用</w:t>
            </w:r>
          </w:p>
        </w:tc>
        <w:tc>
          <w:tcPr>
            <w:tcW w:w="784" w:type="dxa"/>
            <w:tcBorders>
              <w:top w:val="single" w:sz="12" w:space="0" w:color="000000"/>
            </w:tcBorders>
          </w:tcPr>
          <w:p w14:paraId="5BA54875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6ED99461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  <w:color w:val="000000"/>
                <w:szCs w:val="21"/>
              </w:rPr>
              <w:t>海南师范大学科研成果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2C1E5250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  <w:color w:val="000000"/>
                <w:szCs w:val="21"/>
              </w:rPr>
              <w:t xml:space="preserve">2015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10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104" w:type="dxa"/>
            <w:tcBorders>
              <w:top w:val="single" w:sz="12" w:space="0" w:color="000000"/>
            </w:tcBorders>
          </w:tcPr>
          <w:p w14:paraId="22489152" w14:textId="77777777" w:rsidR="005254C8" w:rsidRDefault="00000000">
            <w:pPr>
              <w:overflowPunct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750" w:type="dxa"/>
            <w:tcBorders>
              <w:top w:val="single" w:sz="12" w:space="0" w:color="000000"/>
            </w:tcBorders>
          </w:tcPr>
          <w:p w14:paraId="54FBAA7D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sz="12" w:space="0" w:color="000000"/>
            </w:tcBorders>
          </w:tcPr>
          <w:p w14:paraId="55C863FC" w14:textId="77777777" w:rsidR="005254C8" w:rsidRDefault="005254C8">
            <w:pPr>
              <w:overflowPunct w:val="0"/>
              <w:snapToGrid w:val="0"/>
              <w:jc w:val="center"/>
            </w:pPr>
          </w:p>
          <w:p w14:paraId="03B0ADF1" w14:textId="77777777" w:rsidR="005254C8" w:rsidRDefault="005254C8">
            <w:pPr>
              <w:overflowPunct w:val="0"/>
              <w:jc w:val="center"/>
            </w:pPr>
          </w:p>
        </w:tc>
      </w:tr>
      <w:tr w:rsidR="005254C8" w14:paraId="2F552CDE" w14:textId="77777777">
        <w:trPr>
          <w:trHeight w:val="538"/>
        </w:trPr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14:paraId="21AE3253" w14:textId="77777777" w:rsidR="005254C8" w:rsidRDefault="005254C8"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32CD4EAE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0950295A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634F27C0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784" w:type="dxa"/>
            <w:tcBorders>
              <w:tl2br w:val="nil"/>
              <w:tr2bl w:val="nil"/>
            </w:tcBorders>
          </w:tcPr>
          <w:p w14:paraId="6EB4EA95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2D983D4E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4474B7D2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4CBCCF00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25E196E" w14:textId="77777777" w:rsidR="005254C8" w:rsidRDefault="005254C8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F02500C" w14:textId="77777777" w:rsidR="005254C8" w:rsidRDefault="005254C8">
            <w:pPr>
              <w:overflowPunct w:val="0"/>
              <w:snapToGrid w:val="0"/>
              <w:jc w:val="center"/>
            </w:pPr>
          </w:p>
          <w:p w14:paraId="46C5DA51" w14:textId="77777777" w:rsidR="005254C8" w:rsidRDefault="005254C8">
            <w:pPr>
              <w:overflowPunct w:val="0"/>
              <w:jc w:val="center"/>
            </w:pPr>
          </w:p>
        </w:tc>
      </w:tr>
    </w:tbl>
    <w:p w14:paraId="71A71983" w14:textId="77777777" w:rsidR="005254C8" w:rsidRDefault="00000000">
      <w:pPr>
        <w:overflowPunct w:val="0"/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填写，奖励等级：可</w:t>
      </w:r>
      <w:proofErr w:type="gramStart"/>
      <w:r>
        <w:rPr>
          <w:rFonts w:hint="eastAsia"/>
        </w:rPr>
        <w:t>计分类按</w:t>
      </w:r>
      <w:proofErr w:type="gramEnd"/>
      <w:r>
        <w:rPr>
          <w:rFonts w:hint="eastAsia"/>
        </w:rPr>
        <w:t>A</w:t>
      </w:r>
      <w:r>
        <w:rPr>
          <w:rFonts w:hint="eastAsia"/>
        </w:rPr>
        <w:t>级</w:t>
      </w:r>
      <w:r>
        <w:rPr>
          <w:rFonts w:hint="eastAsia"/>
        </w:rPr>
        <w:t>-C</w:t>
      </w:r>
      <w:r>
        <w:rPr>
          <w:rFonts w:hint="eastAsia"/>
        </w:rPr>
        <w:t>级填写，不可类分类为</w:t>
      </w:r>
      <w:r>
        <w:rPr>
          <w:rFonts w:hint="eastAsia"/>
        </w:rPr>
        <w:t>D</w:t>
      </w:r>
      <w:r>
        <w:rPr>
          <w:rFonts w:hint="eastAsia"/>
        </w:rPr>
        <w:t>级；获奖等级按特等奖、一等奖、二等奖、三等奖、其他类填写。</w:t>
      </w:r>
    </w:p>
    <w:p w14:paraId="328AA0C4" w14:textId="77777777" w:rsidR="005254C8" w:rsidRDefault="005254C8">
      <w:pPr>
        <w:overflowPunct w:val="0"/>
        <w:ind w:firstLineChars="200" w:firstLine="420"/>
      </w:pPr>
    </w:p>
    <w:p w14:paraId="0B464185" w14:textId="77777777" w:rsidR="005254C8" w:rsidRDefault="005254C8">
      <w:pPr>
        <w:overflowPunct w:val="0"/>
      </w:pPr>
    </w:p>
    <w:tbl>
      <w:tblPr>
        <w:tblStyle w:val="a8"/>
        <w:tblpPr w:leftFromText="180" w:rightFromText="180" w:vertAnchor="text" w:horzAnchor="page" w:tblpX="1170" w:tblpY="267"/>
        <w:tblOverlap w:val="never"/>
        <w:tblW w:w="10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:rsidR="005254C8" w14:paraId="03A4B3D9" w14:textId="77777777">
        <w:trPr>
          <w:trHeight w:val="429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214C3547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:rsidR="005254C8" w14:paraId="7C812A8A" w14:textId="77777777">
        <w:trPr>
          <w:trHeight w:val="1265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60943125" w14:textId="77777777" w:rsidR="005254C8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02E43D1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79EC6790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7D4DF9D1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375C688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 w14:paraId="484E0FC5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75BFD387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B22CF83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17FBCF7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5254C8" w14:paraId="15F214A5" w14:textId="77777777">
        <w:trPr>
          <w:trHeight w:val="608"/>
        </w:trPr>
        <w:tc>
          <w:tcPr>
            <w:tcW w:w="662" w:type="dxa"/>
            <w:tcBorders>
              <w:bottom w:val="single" w:sz="12" w:space="0" w:color="000000"/>
              <w:tl2br w:val="nil"/>
              <w:tr2bl w:val="nil"/>
            </w:tcBorders>
          </w:tcPr>
          <w:p w14:paraId="0249F609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sz="12" w:space="0" w:color="000000"/>
              <w:tl2br w:val="nil"/>
              <w:tr2bl w:val="nil"/>
            </w:tcBorders>
          </w:tcPr>
          <w:p w14:paraId="6A705B28" w14:textId="77777777" w:rsidR="005254C8" w:rsidRDefault="005254C8">
            <w:pPr>
              <w:jc w:val="center"/>
            </w:pPr>
          </w:p>
        </w:tc>
        <w:tc>
          <w:tcPr>
            <w:tcW w:w="1370" w:type="dxa"/>
            <w:tcBorders>
              <w:bottom w:val="single" w:sz="12" w:space="0" w:color="000000"/>
              <w:tl2br w:val="nil"/>
              <w:tr2bl w:val="nil"/>
            </w:tcBorders>
          </w:tcPr>
          <w:p w14:paraId="73660DF5" w14:textId="77777777" w:rsidR="005254C8" w:rsidRDefault="005254C8"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sz="12" w:space="0" w:color="000000"/>
              <w:tl2br w:val="nil"/>
              <w:tr2bl w:val="nil"/>
            </w:tcBorders>
          </w:tcPr>
          <w:p w14:paraId="2D326D96" w14:textId="77777777" w:rsidR="005254C8" w:rsidRDefault="005254C8"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sz="12" w:space="0" w:color="000000"/>
              <w:tl2br w:val="nil"/>
              <w:tr2bl w:val="nil"/>
            </w:tcBorders>
          </w:tcPr>
          <w:p w14:paraId="02A2D775" w14:textId="77777777" w:rsidR="005254C8" w:rsidRDefault="005254C8"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sz="12" w:space="0" w:color="000000"/>
              <w:tl2br w:val="nil"/>
              <w:tr2bl w:val="nil"/>
            </w:tcBorders>
          </w:tcPr>
          <w:p w14:paraId="3C304D51" w14:textId="77777777" w:rsidR="005254C8" w:rsidRDefault="005254C8"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sz="12" w:space="0" w:color="000000"/>
              <w:tl2br w:val="nil"/>
              <w:tr2bl w:val="nil"/>
            </w:tcBorders>
          </w:tcPr>
          <w:p w14:paraId="2412DD8B" w14:textId="77777777" w:rsidR="005254C8" w:rsidRDefault="005254C8"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sz="12" w:space="0" w:color="000000"/>
              <w:tl2br w:val="nil"/>
              <w:tr2bl w:val="nil"/>
            </w:tcBorders>
          </w:tcPr>
          <w:p w14:paraId="02C9E20F" w14:textId="77777777" w:rsidR="005254C8" w:rsidRDefault="005254C8">
            <w:pPr>
              <w:widowControl/>
              <w:jc w:val="center"/>
            </w:pPr>
          </w:p>
        </w:tc>
      </w:tr>
      <w:tr w:rsidR="005254C8" w14:paraId="5473026F" w14:textId="77777777">
        <w:trPr>
          <w:trHeight w:val="654"/>
        </w:trPr>
        <w:tc>
          <w:tcPr>
            <w:tcW w:w="662" w:type="dxa"/>
            <w:tcBorders>
              <w:top w:val="single" w:sz="12" w:space="0" w:color="000000"/>
            </w:tcBorders>
          </w:tcPr>
          <w:p w14:paraId="030EC475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sz="12" w:space="0" w:color="000000"/>
            </w:tcBorders>
          </w:tcPr>
          <w:p w14:paraId="68935DB2" w14:textId="77777777" w:rsidR="005254C8" w:rsidRDefault="005254C8">
            <w:pPr>
              <w:jc w:val="center"/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14:paraId="787E6169" w14:textId="77777777" w:rsidR="005254C8" w:rsidRDefault="005254C8"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sz="12" w:space="0" w:color="000000"/>
            </w:tcBorders>
          </w:tcPr>
          <w:p w14:paraId="236BF1A2" w14:textId="77777777" w:rsidR="005254C8" w:rsidRDefault="005254C8"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sz="12" w:space="0" w:color="000000"/>
            </w:tcBorders>
          </w:tcPr>
          <w:p w14:paraId="7F218A52" w14:textId="77777777" w:rsidR="005254C8" w:rsidRDefault="005254C8"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sz="12" w:space="0" w:color="000000"/>
            </w:tcBorders>
          </w:tcPr>
          <w:p w14:paraId="44C46E04" w14:textId="77777777" w:rsidR="005254C8" w:rsidRDefault="005254C8"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3EBD5D9B" w14:textId="77777777" w:rsidR="005254C8" w:rsidRDefault="005254C8"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sz="12" w:space="0" w:color="000000"/>
            </w:tcBorders>
          </w:tcPr>
          <w:p w14:paraId="01BCC819" w14:textId="77777777" w:rsidR="005254C8" w:rsidRDefault="005254C8">
            <w:pPr>
              <w:widowControl/>
              <w:snapToGrid w:val="0"/>
              <w:jc w:val="center"/>
            </w:pPr>
          </w:p>
          <w:p w14:paraId="425510D1" w14:textId="77777777" w:rsidR="005254C8" w:rsidRDefault="005254C8">
            <w:pPr>
              <w:widowControl/>
              <w:jc w:val="center"/>
            </w:pPr>
          </w:p>
        </w:tc>
      </w:tr>
    </w:tbl>
    <w:p w14:paraId="5B314B5E" w14:textId="77777777" w:rsidR="005254C8" w:rsidRDefault="00000000">
      <w:pPr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填写，成果等级：可计分类别按</w:t>
      </w:r>
      <w:r>
        <w:rPr>
          <w:rFonts w:hint="eastAsia"/>
        </w:rPr>
        <w:t>A-C</w:t>
      </w:r>
      <w:r>
        <w:rPr>
          <w:rFonts w:hint="eastAsia"/>
        </w:rPr>
        <w:t>填写，不可计分类为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p w14:paraId="0D253655" w14:textId="77777777" w:rsidR="005254C8" w:rsidRDefault="005254C8">
      <w:pPr>
        <w:ind w:firstLineChars="200" w:firstLine="420"/>
      </w:pPr>
    </w:p>
    <w:p w14:paraId="67A224E8" w14:textId="77777777" w:rsidR="005254C8" w:rsidRDefault="005254C8">
      <w:pPr>
        <w:ind w:firstLineChars="200" w:firstLine="420"/>
      </w:pPr>
    </w:p>
    <w:tbl>
      <w:tblPr>
        <w:tblStyle w:val="a8"/>
        <w:tblpPr w:leftFromText="180" w:rightFromText="180" w:vertAnchor="text" w:horzAnchor="page" w:tblpX="1223" w:tblpY="48"/>
        <w:tblOverlap w:val="never"/>
        <w:tblW w:w="10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:rsidR="005254C8" w14:paraId="7E5A8269" w14:textId="77777777">
        <w:trPr>
          <w:trHeight w:val="485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526EC3CD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六、文艺创作</w:t>
            </w:r>
          </w:p>
        </w:tc>
      </w:tr>
      <w:tr w:rsidR="005254C8" w14:paraId="14004115" w14:textId="77777777">
        <w:trPr>
          <w:trHeight w:val="707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7149E868" w14:textId="77777777" w:rsidR="005254C8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3B65DE22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4E079E09" w14:textId="77777777" w:rsidR="005254C8" w:rsidRDefault="00000000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15469763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502A7BD1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8DCEC60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1E64E47C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1F9E3913" w14:textId="77777777" w:rsidR="005254C8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5254C8" w14:paraId="7C44E348" w14:textId="77777777">
        <w:trPr>
          <w:trHeight w:val="827"/>
        </w:trPr>
        <w:tc>
          <w:tcPr>
            <w:tcW w:w="660" w:type="dxa"/>
            <w:tcBorders>
              <w:bottom w:val="single" w:sz="12" w:space="0" w:color="000000"/>
              <w:tl2br w:val="nil"/>
              <w:tr2bl w:val="nil"/>
            </w:tcBorders>
          </w:tcPr>
          <w:p w14:paraId="68CD786D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sz="12" w:space="0" w:color="000000"/>
              <w:tl2br w:val="nil"/>
              <w:tr2bl w:val="nil"/>
            </w:tcBorders>
          </w:tcPr>
          <w:p w14:paraId="2D91D779" w14:textId="77777777" w:rsidR="005254C8" w:rsidRDefault="005254C8">
            <w:pPr>
              <w:jc w:val="center"/>
            </w:pPr>
          </w:p>
        </w:tc>
        <w:tc>
          <w:tcPr>
            <w:tcW w:w="1750" w:type="dxa"/>
            <w:tcBorders>
              <w:bottom w:val="single" w:sz="12" w:space="0" w:color="000000"/>
              <w:tl2br w:val="nil"/>
              <w:tr2bl w:val="nil"/>
            </w:tcBorders>
          </w:tcPr>
          <w:p w14:paraId="4F0409AF" w14:textId="77777777" w:rsidR="005254C8" w:rsidRDefault="005254C8"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8F45869" w14:textId="77777777" w:rsidR="005254C8" w:rsidRDefault="005254C8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sz="12" w:space="0" w:color="000000"/>
              <w:tl2br w:val="nil"/>
              <w:tr2bl w:val="nil"/>
            </w:tcBorders>
          </w:tcPr>
          <w:p w14:paraId="00F0AC2F" w14:textId="77777777" w:rsidR="005254C8" w:rsidRDefault="005254C8"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sz="12" w:space="0" w:color="000000"/>
              <w:tl2br w:val="nil"/>
              <w:tr2bl w:val="nil"/>
            </w:tcBorders>
          </w:tcPr>
          <w:p w14:paraId="2C0A3A1A" w14:textId="77777777" w:rsidR="005254C8" w:rsidRDefault="005254C8"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sz="12" w:space="0" w:color="000000"/>
              <w:tl2br w:val="nil"/>
              <w:tr2bl w:val="nil"/>
            </w:tcBorders>
          </w:tcPr>
          <w:p w14:paraId="1F63C5AD" w14:textId="77777777" w:rsidR="005254C8" w:rsidRDefault="005254C8"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sz="12" w:space="0" w:color="000000"/>
              <w:tl2br w:val="nil"/>
              <w:tr2bl w:val="nil"/>
            </w:tcBorders>
          </w:tcPr>
          <w:p w14:paraId="51A32EBD" w14:textId="77777777" w:rsidR="005254C8" w:rsidRDefault="005254C8">
            <w:pPr>
              <w:widowControl/>
              <w:jc w:val="center"/>
            </w:pPr>
          </w:p>
        </w:tc>
      </w:tr>
      <w:tr w:rsidR="005254C8" w14:paraId="161E2871" w14:textId="77777777">
        <w:trPr>
          <w:trHeight w:val="774"/>
        </w:trPr>
        <w:tc>
          <w:tcPr>
            <w:tcW w:w="660" w:type="dxa"/>
            <w:tcBorders>
              <w:top w:val="single" w:sz="12" w:space="0" w:color="000000"/>
            </w:tcBorders>
          </w:tcPr>
          <w:p w14:paraId="79D048C6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4684CB71" w14:textId="77777777" w:rsidR="005254C8" w:rsidRDefault="005254C8">
            <w:pPr>
              <w:jc w:val="center"/>
            </w:pPr>
          </w:p>
        </w:tc>
        <w:tc>
          <w:tcPr>
            <w:tcW w:w="1750" w:type="dxa"/>
            <w:tcBorders>
              <w:top w:val="single" w:sz="12" w:space="0" w:color="000000"/>
            </w:tcBorders>
          </w:tcPr>
          <w:p w14:paraId="6F7D7D19" w14:textId="77777777" w:rsidR="005254C8" w:rsidRDefault="005254C8"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sz="12" w:space="0" w:color="000000"/>
            </w:tcBorders>
            <w:vAlign w:val="center"/>
          </w:tcPr>
          <w:p w14:paraId="3C351A20" w14:textId="77777777" w:rsidR="005254C8" w:rsidRDefault="005254C8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14:paraId="5C3802C8" w14:textId="77777777" w:rsidR="005254C8" w:rsidRDefault="005254C8"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14:paraId="6BCFA598" w14:textId="77777777" w:rsidR="005254C8" w:rsidRDefault="005254C8"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sz="12" w:space="0" w:color="000000"/>
            </w:tcBorders>
          </w:tcPr>
          <w:p w14:paraId="1810AA7D" w14:textId="77777777" w:rsidR="005254C8" w:rsidRDefault="005254C8"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sz="12" w:space="0" w:color="000000"/>
            </w:tcBorders>
          </w:tcPr>
          <w:p w14:paraId="52693109" w14:textId="77777777" w:rsidR="005254C8" w:rsidRDefault="005254C8">
            <w:pPr>
              <w:widowControl/>
              <w:snapToGrid w:val="0"/>
              <w:jc w:val="center"/>
            </w:pPr>
          </w:p>
          <w:p w14:paraId="288B05E1" w14:textId="77777777" w:rsidR="005254C8" w:rsidRDefault="005254C8">
            <w:pPr>
              <w:widowControl/>
              <w:snapToGrid w:val="0"/>
              <w:jc w:val="center"/>
            </w:pPr>
          </w:p>
          <w:p w14:paraId="786D59E2" w14:textId="77777777" w:rsidR="005254C8" w:rsidRDefault="005254C8">
            <w:pPr>
              <w:widowControl/>
              <w:jc w:val="center"/>
            </w:pPr>
          </w:p>
        </w:tc>
      </w:tr>
    </w:tbl>
    <w:p w14:paraId="1E023BEA" w14:textId="77777777" w:rsidR="005254C8" w:rsidRDefault="00000000">
      <w:pPr>
        <w:ind w:firstLineChars="200" w:firstLine="420"/>
      </w:pPr>
      <w:r>
        <w:rPr>
          <w:rFonts w:hint="eastAsia"/>
        </w:rPr>
        <w:t>注：人文社科类参考附件</w:t>
      </w:r>
      <w:r>
        <w:rPr>
          <w:rFonts w:hint="eastAsia"/>
        </w:rPr>
        <w:t>1-</w:t>
      </w:r>
      <w:r>
        <w:t>4</w:t>
      </w:r>
      <w:r>
        <w:rPr>
          <w:rFonts w:hint="eastAsia"/>
        </w:rPr>
        <w:t>填写，指标等级：可计分类别按</w:t>
      </w:r>
      <w:r>
        <w:rPr>
          <w:rFonts w:hint="eastAsia"/>
        </w:rPr>
        <w:t>A-C</w:t>
      </w:r>
      <w:r>
        <w:rPr>
          <w:rFonts w:hint="eastAsia"/>
        </w:rPr>
        <w:t>填写，不可计分类别为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p w14:paraId="56C130B6" w14:textId="77777777" w:rsidR="005254C8" w:rsidRDefault="005254C8"/>
    <w:tbl>
      <w:tblPr>
        <w:tblStyle w:val="a8"/>
        <w:tblpPr w:leftFromText="180" w:rightFromText="180" w:vertAnchor="text" w:horzAnchor="page" w:tblpX="1198" w:tblpY="58"/>
        <w:tblOverlap w:val="never"/>
        <w:tblW w:w="10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:rsidR="005254C8" w14:paraId="7BDF3746" w14:textId="77777777">
        <w:trPr>
          <w:trHeight w:val="484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4C769281" w14:textId="77777777" w:rsidR="005254C8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 w:rsidR="005254C8" w14:paraId="35924E0A" w14:textId="77777777">
        <w:trPr>
          <w:trHeight w:val="652"/>
        </w:trPr>
        <w:tc>
          <w:tcPr>
            <w:tcW w:w="670" w:type="dxa"/>
            <w:tcBorders>
              <w:tl2br w:val="nil"/>
              <w:tr2bl w:val="nil"/>
            </w:tcBorders>
          </w:tcPr>
          <w:p w14:paraId="3D588585" w14:textId="77777777" w:rsidR="005254C8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8071A5C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138AE323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指标</w:t>
            </w:r>
          </w:p>
          <w:p w14:paraId="52387388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5AB4FCA0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6C4C6641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49FBCD8A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5C08FFC6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 w14:paraId="60492432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70FE8720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 w14:paraId="6F92C537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6CA4D314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A42891A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5254C8" w14:paraId="58423FA7" w14:textId="77777777">
        <w:trPr>
          <w:trHeight w:val="674"/>
        </w:trPr>
        <w:tc>
          <w:tcPr>
            <w:tcW w:w="67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8C893D3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sz="12" w:space="0" w:color="000000"/>
              <w:tl2br w:val="nil"/>
              <w:tr2bl w:val="nil"/>
            </w:tcBorders>
          </w:tcPr>
          <w:p w14:paraId="51DBD659" w14:textId="77777777" w:rsidR="005254C8" w:rsidRDefault="005254C8">
            <w:pPr>
              <w:jc w:val="left"/>
            </w:pPr>
          </w:p>
        </w:tc>
        <w:tc>
          <w:tcPr>
            <w:tcW w:w="920" w:type="dxa"/>
            <w:tcBorders>
              <w:bottom w:val="single" w:sz="12" w:space="0" w:color="000000"/>
              <w:tl2br w:val="nil"/>
              <w:tr2bl w:val="nil"/>
            </w:tcBorders>
          </w:tcPr>
          <w:p w14:paraId="79BB0638" w14:textId="77777777" w:rsidR="005254C8" w:rsidRDefault="005254C8">
            <w:pPr>
              <w:jc w:val="left"/>
            </w:pPr>
          </w:p>
        </w:tc>
        <w:tc>
          <w:tcPr>
            <w:tcW w:w="1130" w:type="dxa"/>
            <w:tcBorders>
              <w:bottom w:val="single" w:sz="12" w:space="0" w:color="000000"/>
              <w:tl2br w:val="nil"/>
              <w:tr2bl w:val="nil"/>
            </w:tcBorders>
          </w:tcPr>
          <w:p w14:paraId="16EA9625" w14:textId="77777777" w:rsidR="005254C8" w:rsidRDefault="005254C8">
            <w:pPr>
              <w:jc w:val="left"/>
            </w:pPr>
          </w:p>
        </w:tc>
        <w:tc>
          <w:tcPr>
            <w:tcW w:w="1149" w:type="dxa"/>
            <w:tcBorders>
              <w:bottom w:val="single" w:sz="12" w:space="0" w:color="000000"/>
              <w:tl2br w:val="nil"/>
              <w:tr2bl w:val="nil"/>
            </w:tcBorders>
          </w:tcPr>
          <w:p w14:paraId="408ED066" w14:textId="77777777" w:rsidR="005254C8" w:rsidRDefault="005254C8">
            <w:pPr>
              <w:jc w:val="left"/>
            </w:pPr>
          </w:p>
        </w:tc>
        <w:tc>
          <w:tcPr>
            <w:tcW w:w="1050" w:type="dxa"/>
            <w:tcBorders>
              <w:bottom w:val="single" w:sz="12" w:space="0" w:color="000000"/>
              <w:tl2br w:val="nil"/>
              <w:tr2bl w:val="nil"/>
            </w:tcBorders>
          </w:tcPr>
          <w:p w14:paraId="41DDB36B" w14:textId="77777777" w:rsidR="005254C8" w:rsidRDefault="005254C8">
            <w:pPr>
              <w:jc w:val="left"/>
            </w:pPr>
          </w:p>
        </w:tc>
        <w:tc>
          <w:tcPr>
            <w:tcW w:w="1341" w:type="dxa"/>
            <w:tcBorders>
              <w:bottom w:val="single" w:sz="12" w:space="0" w:color="000000"/>
              <w:tl2br w:val="nil"/>
              <w:tr2bl w:val="nil"/>
            </w:tcBorders>
          </w:tcPr>
          <w:p w14:paraId="7138EBF5" w14:textId="77777777" w:rsidR="005254C8" w:rsidRDefault="005254C8">
            <w:pPr>
              <w:jc w:val="left"/>
            </w:pPr>
          </w:p>
        </w:tc>
        <w:tc>
          <w:tcPr>
            <w:tcW w:w="909" w:type="dxa"/>
            <w:tcBorders>
              <w:bottom w:val="single" w:sz="12" w:space="0" w:color="000000"/>
              <w:tl2br w:val="nil"/>
              <w:tr2bl w:val="nil"/>
            </w:tcBorders>
          </w:tcPr>
          <w:p w14:paraId="2FC0F8E9" w14:textId="77777777" w:rsidR="005254C8" w:rsidRDefault="005254C8">
            <w:pPr>
              <w:jc w:val="left"/>
            </w:pPr>
          </w:p>
        </w:tc>
        <w:tc>
          <w:tcPr>
            <w:tcW w:w="1411" w:type="dxa"/>
            <w:tcBorders>
              <w:bottom w:val="single" w:sz="12" w:space="0" w:color="000000"/>
              <w:tl2br w:val="nil"/>
              <w:tr2bl w:val="nil"/>
            </w:tcBorders>
          </w:tcPr>
          <w:p w14:paraId="1919D37F" w14:textId="77777777" w:rsidR="005254C8" w:rsidRDefault="005254C8">
            <w:pPr>
              <w:jc w:val="left"/>
            </w:pPr>
          </w:p>
        </w:tc>
        <w:tc>
          <w:tcPr>
            <w:tcW w:w="700" w:type="dxa"/>
            <w:tcBorders>
              <w:bottom w:val="single" w:sz="12" w:space="0" w:color="000000"/>
              <w:tl2br w:val="nil"/>
              <w:tr2bl w:val="nil"/>
            </w:tcBorders>
          </w:tcPr>
          <w:p w14:paraId="0ED3623E" w14:textId="77777777" w:rsidR="005254C8" w:rsidRDefault="005254C8">
            <w:pPr>
              <w:snapToGrid w:val="0"/>
              <w:jc w:val="left"/>
            </w:pPr>
          </w:p>
          <w:p w14:paraId="5E6C935A" w14:textId="77777777" w:rsidR="005254C8" w:rsidRDefault="005254C8">
            <w:pPr>
              <w:snapToGrid w:val="0"/>
              <w:jc w:val="left"/>
            </w:pPr>
          </w:p>
          <w:p w14:paraId="065DD1B2" w14:textId="77777777" w:rsidR="005254C8" w:rsidRDefault="005254C8">
            <w:pPr>
              <w:jc w:val="left"/>
            </w:pPr>
          </w:p>
        </w:tc>
      </w:tr>
      <w:tr w:rsidR="005254C8" w14:paraId="301525EF" w14:textId="77777777">
        <w:trPr>
          <w:trHeight w:val="744"/>
        </w:trPr>
        <w:tc>
          <w:tcPr>
            <w:tcW w:w="670" w:type="dxa"/>
            <w:tcBorders>
              <w:top w:val="single" w:sz="12" w:space="0" w:color="000000"/>
            </w:tcBorders>
          </w:tcPr>
          <w:p w14:paraId="0090C708" w14:textId="77777777" w:rsidR="005254C8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4D303DD2" w14:textId="77777777" w:rsidR="005254C8" w:rsidRDefault="005254C8">
            <w:pPr>
              <w:jc w:val="left"/>
            </w:pPr>
          </w:p>
        </w:tc>
        <w:tc>
          <w:tcPr>
            <w:tcW w:w="920" w:type="dxa"/>
            <w:tcBorders>
              <w:top w:val="single" w:sz="12" w:space="0" w:color="000000"/>
            </w:tcBorders>
          </w:tcPr>
          <w:p w14:paraId="4EC078CE" w14:textId="77777777" w:rsidR="005254C8" w:rsidRDefault="005254C8">
            <w:pPr>
              <w:jc w:val="left"/>
            </w:pPr>
          </w:p>
        </w:tc>
        <w:tc>
          <w:tcPr>
            <w:tcW w:w="1130" w:type="dxa"/>
            <w:tcBorders>
              <w:top w:val="single" w:sz="12" w:space="0" w:color="000000"/>
            </w:tcBorders>
          </w:tcPr>
          <w:p w14:paraId="48E76222" w14:textId="77777777" w:rsidR="005254C8" w:rsidRDefault="005254C8">
            <w:pPr>
              <w:jc w:val="left"/>
            </w:pPr>
          </w:p>
        </w:tc>
        <w:tc>
          <w:tcPr>
            <w:tcW w:w="1149" w:type="dxa"/>
            <w:tcBorders>
              <w:top w:val="single" w:sz="12" w:space="0" w:color="000000"/>
            </w:tcBorders>
          </w:tcPr>
          <w:p w14:paraId="6FAC9062" w14:textId="77777777" w:rsidR="005254C8" w:rsidRDefault="005254C8">
            <w:pPr>
              <w:jc w:val="left"/>
            </w:pP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4A2BFE3B" w14:textId="77777777" w:rsidR="005254C8" w:rsidRDefault="005254C8">
            <w:pPr>
              <w:jc w:val="left"/>
            </w:pP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14:paraId="14C4F660" w14:textId="77777777" w:rsidR="005254C8" w:rsidRDefault="005254C8">
            <w:pPr>
              <w:jc w:val="left"/>
            </w:pPr>
          </w:p>
        </w:tc>
        <w:tc>
          <w:tcPr>
            <w:tcW w:w="909" w:type="dxa"/>
            <w:tcBorders>
              <w:top w:val="single" w:sz="12" w:space="0" w:color="000000"/>
            </w:tcBorders>
          </w:tcPr>
          <w:p w14:paraId="632C8BA7" w14:textId="77777777" w:rsidR="005254C8" w:rsidRDefault="005254C8">
            <w:pPr>
              <w:jc w:val="left"/>
            </w:pPr>
          </w:p>
        </w:tc>
        <w:tc>
          <w:tcPr>
            <w:tcW w:w="1411" w:type="dxa"/>
            <w:tcBorders>
              <w:top w:val="single" w:sz="12" w:space="0" w:color="000000"/>
            </w:tcBorders>
          </w:tcPr>
          <w:p w14:paraId="3EF66A26" w14:textId="77777777" w:rsidR="005254C8" w:rsidRDefault="005254C8">
            <w:pPr>
              <w:jc w:val="left"/>
            </w:pP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0E52FD8A" w14:textId="77777777" w:rsidR="005254C8" w:rsidRDefault="005254C8">
            <w:pPr>
              <w:snapToGrid w:val="0"/>
              <w:jc w:val="left"/>
            </w:pPr>
          </w:p>
          <w:p w14:paraId="20D5406C" w14:textId="77777777" w:rsidR="005254C8" w:rsidRDefault="005254C8">
            <w:pPr>
              <w:jc w:val="left"/>
            </w:pPr>
          </w:p>
        </w:tc>
      </w:tr>
    </w:tbl>
    <w:p w14:paraId="365D0C3B" w14:textId="77777777" w:rsidR="005254C8" w:rsidRDefault="00000000">
      <w:pPr>
        <w:ind w:firstLineChars="200" w:firstLine="420"/>
      </w:pPr>
      <w:r>
        <w:rPr>
          <w:rFonts w:hint="eastAsia"/>
        </w:rPr>
        <w:t>注：自然科学类参考评审文件附件</w:t>
      </w:r>
      <w:r>
        <w:rPr>
          <w:rFonts w:hint="eastAsia"/>
        </w:rPr>
        <w:t>1-</w:t>
      </w:r>
      <w:r>
        <w:t>5</w:t>
      </w:r>
      <w:r>
        <w:rPr>
          <w:rFonts w:hint="eastAsia"/>
        </w:rPr>
        <w:t>填写，指标等级：可</w:t>
      </w:r>
      <w:proofErr w:type="gramStart"/>
      <w:r>
        <w:rPr>
          <w:rFonts w:hint="eastAsia"/>
        </w:rPr>
        <w:t>计分类按</w:t>
      </w:r>
      <w:proofErr w:type="gramEnd"/>
      <w:r>
        <w:rPr>
          <w:rFonts w:hint="eastAsia"/>
        </w:rPr>
        <w:t>A-C</w:t>
      </w:r>
      <w:r>
        <w:rPr>
          <w:rFonts w:hint="eastAsia"/>
        </w:rPr>
        <w:t>填写，不可计分类为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p w14:paraId="2AAAF513" w14:textId="77777777" w:rsidR="005254C8" w:rsidRDefault="005254C8">
      <w:pPr>
        <w:widowControl/>
        <w:jc w:val="left"/>
        <w:rPr>
          <w:b/>
          <w:bCs/>
        </w:rPr>
      </w:pPr>
    </w:p>
    <w:tbl>
      <w:tblPr>
        <w:tblStyle w:val="a8"/>
        <w:tblpPr w:leftFromText="180" w:rightFromText="180" w:vertAnchor="text" w:horzAnchor="page" w:tblpX="1218" w:tblpY="74"/>
        <w:tblOverlap w:val="never"/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:rsidR="005254C8" w14:paraId="41510C27" w14:textId="77777777">
        <w:trPr>
          <w:trHeight w:val="492"/>
        </w:trPr>
        <w:tc>
          <w:tcPr>
            <w:tcW w:w="10125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8891DF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八、科技成果转化（经费）</w:t>
            </w:r>
          </w:p>
        </w:tc>
      </w:tr>
      <w:tr w:rsidR="005254C8" w14:paraId="766985A7" w14:textId="77777777">
        <w:trPr>
          <w:trHeight w:val="631"/>
        </w:trPr>
        <w:tc>
          <w:tcPr>
            <w:tcW w:w="65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4BFC9F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75267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10FCF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86299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B5EB9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DC291" w14:textId="77777777" w:rsidR="005254C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7DDE29B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B3B6A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F331997" w14:textId="77777777" w:rsidR="005254C8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5254C8" w14:paraId="6A5A90C6" w14:textId="77777777">
        <w:trPr>
          <w:trHeight w:val="631"/>
        </w:trPr>
        <w:tc>
          <w:tcPr>
            <w:tcW w:w="65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942AA" w14:textId="77777777" w:rsidR="005254C8" w:rsidRDefault="005254C8"/>
        </w:tc>
        <w:tc>
          <w:tcPr>
            <w:tcW w:w="27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BF5C49" w14:textId="77777777" w:rsidR="005254C8" w:rsidRDefault="005254C8"/>
        </w:tc>
        <w:tc>
          <w:tcPr>
            <w:tcW w:w="16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441EE8" w14:textId="77777777" w:rsidR="005254C8" w:rsidRDefault="005254C8"/>
        </w:tc>
        <w:tc>
          <w:tcPr>
            <w:tcW w:w="11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28193" w14:textId="77777777" w:rsidR="005254C8" w:rsidRDefault="005254C8"/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11AF54" w14:textId="77777777" w:rsidR="005254C8" w:rsidRDefault="005254C8"/>
        </w:tc>
        <w:tc>
          <w:tcPr>
            <w:tcW w:w="8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801BEF" w14:textId="77777777" w:rsidR="005254C8" w:rsidRDefault="005254C8"/>
        </w:tc>
        <w:tc>
          <w:tcPr>
            <w:tcW w:w="118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BC6163" w14:textId="77777777" w:rsidR="005254C8" w:rsidRDefault="005254C8"/>
        </w:tc>
        <w:tc>
          <w:tcPr>
            <w:tcW w:w="75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F0EA55" w14:textId="77777777" w:rsidR="005254C8" w:rsidRDefault="005254C8"/>
        </w:tc>
      </w:tr>
    </w:tbl>
    <w:p w14:paraId="2F70EA3A" w14:textId="77777777" w:rsidR="005254C8" w:rsidRDefault="00000000">
      <w:pPr>
        <w:ind w:firstLineChars="300" w:firstLine="630"/>
      </w:pPr>
      <w:r>
        <w:rPr>
          <w:rFonts w:hint="eastAsia"/>
        </w:rPr>
        <w:t>注：参考附件</w:t>
      </w:r>
      <w:r>
        <w:rPr>
          <w:rFonts w:hint="eastAsia"/>
        </w:rPr>
        <w:t>1-5</w:t>
      </w:r>
      <w:r>
        <w:rPr>
          <w:rFonts w:hint="eastAsia"/>
        </w:rPr>
        <w:t>填写，转化方式：</w:t>
      </w:r>
      <w:proofErr w:type="gramStart"/>
      <w:r>
        <w:rPr>
          <w:rFonts w:hint="eastAsia"/>
        </w:rPr>
        <w:t>限填转让</w:t>
      </w:r>
      <w:proofErr w:type="gramEnd"/>
      <w:r>
        <w:rPr>
          <w:rFonts w:hint="eastAsia"/>
        </w:rPr>
        <w:t>、许可或者作价投资。</w:t>
      </w:r>
    </w:p>
    <w:p w14:paraId="19D674EF" w14:textId="77777777" w:rsidR="005254C8" w:rsidRDefault="005254C8"/>
    <w:p w14:paraId="5350C1B3" w14:textId="77777777" w:rsidR="005254C8" w:rsidRDefault="00000000">
      <w:pPr>
        <w:widowControl/>
        <w:jc w:val="left"/>
      </w:pPr>
      <w:r>
        <w:br w:type="page"/>
      </w:r>
    </w:p>
    <w:p w14:paraId="5C23D7CD" w14:textId="77777777" w:rsidR="005254C8" w:rsidRDefault="00000000">
      <w:pPr>
        <w:widowControl/>
        <w:spacing w:line="600" w:lineRule="auto"/>
        <w:jc w:val="center"/>
        <w:rPr>
          <w:rFonts w:asciiTheme="majorEastAsia" w:eastAsiaTheme="majorEastAsia" w:hAnsiTheme="majorEastAsia" w:cs="方正小标宋简体" w:hint="eastAsia"/>
          <w:b/>
          <w:kern w:val="0"/>
          <w:szCs w:val="21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lastRenderedPageBreak/>
        <w:t>双师</w:t>
      </w:r>
      <w:proofErr w:type="gramStart"/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t>型教师</w:t>
      </w:r>
      <w:proofErr w:type="gramEnd"/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t>实践应用能力评价计分汇总表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1375"/>
        <w:gridCol w:w="1784"/>
        <w:gridCol w:w="1385"/>
        <w:gridCol w:w="958"/>
        <w:gridCol w:w="1376"/>
        <w:gridCol w:w="1376"/>
      </w:tblGrid>
      <w:tr w:rsidR="005254C8" w14:paraId="568CFF96" w14:textId="77777777">
        <w:trPr>
          <w:jc w:val="center"/>
        </w:trPr>
        <w:tc>
          <w:tcPr>
            <w:tcW w:w="1407" w:type="dxa"/>
            <w:vAlign w:val="center"/>
          </w:tcPr>
          <w:p w14:paraId="661AC343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2BC1E1D8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4801E2A7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0B60E994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1FED7C21" w14:textId="77777777" w:rsidR="005254C8" w:rsidRDefault="00000000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74BFBBA7" w14:textId="77777777" w:rsidR="005254C8" w:rsidRDefault="00000000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7A8EE250" w14:textId="77777777" w:rsidR="005254C8" w:rsidRDefault="00000000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职能部门审核得分</w:t>
            </w:r>
          </w:p>
        </w:tc>
      </w:tr>
      <w:tr w:rsidR="005254C8" w14:paraId="0AD4F139" w14:textId="77777777">
        <w:trPr>
          <w:trHeight w:val="304"/>
          <w:jc w:val="center"/>
        </w:trPr>
        <w:tc>
          <w:tcPr>
            <w:tcW w:w="1407" w:type="dxa"/>
            <w:vAlign w:val="center"/>
          </w:tcPr>
          <w:p w14:paraId="7A360650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59D2FB1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A3B39E4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28E08E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343B83D3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A3D0021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13AE0F5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254C8" w14:paraId="65EDCE1C" w14:textId="77777777">
        <w:trPr>
          <w:trHeight w:val="393"/>
          <w:jc w:val="center"/>
        </w:trPr>
        <w:tc>
          <w:tcPr>
            <w:tcW w:w="1407" w:type="dxa"/>
            <w:vAlign w:val="center"/>
          </w:tcPr>
          <w:p w14:paraId="2636BF7F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1D5D2FEC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B0440D6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D380BE4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A2CDB82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6F08F7BD" w14:textId="77777777" w:rsidR="005254C8" w:rsidRDefault="00000000">
      <w:pPr>
        <w:ind w:firstLineChars="200" w:firstLine="480"/>
      </w:pPr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14:paraId="4614F942" w14:textId="77777777" w:rsidR="005254C8" w:rsidRDefault="00000000">
      <w:pPr>
        <w:widowControl/>
        <w:spacing w:line="600" w:lineRule="auto"/>
        <w:jc w:val="center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t>双师</w:t>
      </w:r>
      <w:proofErr w:type="gramStart"/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t>型教师</w:t>
      </w:r>
      <w:proofErr w:type="gramEnd"/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t>职务任职资格评审实践应用能力评价计分表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1518"/>
        <w:gridCol w:w="1566"/>
        <w:gridCol w:w="1203"/>
        <w:gridCol w:w="1203"/>
        <w:gridCol w:w="1203"/>
        <w:gridCol w:w="1203"/>
        <w:gridCol w:w="1203"/>
      </w:tblGrid>
      <w:tr w:rsidR="005254C8" w14:paraId="3816C533" w14:textId="77777777">
        <w:trPr>
          <w:jc w:val="center"/>
        </w:trPr>
        <w:tc>
          <w:tcPr>
            <w:tcW w:w="534" w:type="dxa"/>
            <w:vAlign w:val="center"/>
          </w:tcPr>
          <w:p w14:paraId="2DAB2C86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1AD7D877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65980127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实施部门</w:t>
            </w:r>
          </w:p>
          <w:p w14:paraId="137130A7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78643754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37AB885A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4A9AC1D5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2E0AD9C1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71507EA0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得分</w:t>
            </w:r>
          </w:p>
        </w:tc>
      </w:tr>
      <w:tr w:rsidR="005254C8" w14:paraId="4BB96182" w14:textId="77777777">
        <w:trPr>
          <w:trHeight w:val="381"/>
          <w:jc w:val="center"/>
        </w:trPr>
        <w:tc>
          <w:tcPr>
            <w:tcW w:w="534" w:type="dxa"/>
          </w:tcPr>
          <w:p w14:paraId="5C97FFC8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</w:tcPr>
          <w:p w14:paraId="4E3C75B8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01" w:type="dxa"/>
          </w:tcPr>
          <w:p w14:paraId="007CFA6D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559FCE42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6EB8AFB0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3E38E5F4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27DA9497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07831B42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1DE8A5A" w14:textId="77777777" w:rsidR="005254C8" w:rsidRDefault="00000000">
      <w:pPr>
        <w:widowControl/>
        <w:spacing w:beforeLines="50" w:before="156"/>
        <w:jc w:val="left"/>
        <w:textAlignment w:val="center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注：参考评审文件附件1-7表1填写，</w:t>
      </w:r>
      <w:r>
        <w:rPr>
          <w:rFonts w:asciiTheme="minorEastAsia" w:hAnsiTheme="minorEastAsia" w:cs="宋体" w:hint="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</w:t>
      </w:r>
      <w:proofErr w:type="gramStart"/>
      <w:r>
        <w:rPr>
          <w:rFonts w:asciiTheme="minorEastAsia" w:hAnsiTheme="minorEastAsia" w:cs="宋体" w:hint="eastAsia"/>
          <w:kern w:val="0"/>
          <w:szCs w:val="21"/>
        </w:rPr>
        <w:t>型教师</w:t>
      </w:r>
      <w:proofErr w:type="gramEnd"/>
      <w:r>
        <w:rPr>
          <w:rFonts w:asciiTheme="minorEastAsia" w:hAnsiTheme="minorEastAsia" w:cs="宋体" w:hint="eastAsia"/>
          <w:kern w:val="0"/>
          <w:szCs w:val="21"/>
        </w:rPr>
        <w:t>在本专业技术工作外只计算一项专技技能，且与在教学岗位从事的专业技术工作密切关联。</w:t>
      </w:r>
    </w:p>
    <w:p w14:paraId="716E552A" w14:textId="77777777" w:rsidR="005254C8" w:rsidRDefault="005254C8">
      <w:pPr>
        <w:widowControl/>
        <w:jc w:val="left"/>
      </w:pPr>
    </w:p>
    <w:p w14:paraId="30C62E7C" w14:textId="77777777" w:rsidR="005254C8" w:rsidRDefault="00000000">
      <w:pPr>
        <w:widowControl/>
        <w:spacing w:line="600" w:lineRule="auto"/>
        <w:ind w:firstLineChars="100" w:firstLine="211"/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cs="黑体" w:hint="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92"/>
        <w:gridCol w:w="1192"/>
        <w:gridCol w:w="1193"/>
        <w:gridCol w:w="1194"/>
        <w:gridCol w:w="1194"/>
        <w:gridCol w:w="1194"/>
        <w:gridCol w:w="1395"/>
        <w:gridCol w:w="1074"/>
      </w:tblGrid>
      <w:tr w:rsidR="005254C8" w14:paraId="064F4A83" w14:textId="77777777">
        <w:trPr>
          <w:trHeight w:val="633"/>
          <w:jc w:val="center"/>
        </w:trPr>
        <w:tc>
          <w:tcPr>
            <w:tcW w:w="1231" w:type="dxa"/>
            <w:vAlign w:val="center"/>
          </w:tcPr>
          <w:p w14:paraId="3DF21933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0BBD7E51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</w:t>
            </w: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32" w:type="dxa"/>
            <w:vAlign w:val="center"/>
          </w:tcPr>
          <w:p w14:paraId="7FA39328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41516C67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BB88375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09809C1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03BAFA79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3727A0C4" w14:textId="77777777" w:rsidR="005254C8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得分</w:t>
            </w:r>
          </w:p>
        </w:tc>
      </w:tr>
      <w:tr w:rsidR="005254C8" w14:paraId="40F65285" w14:textId="77777777">
        <w:trPr>
          <w:trHeight w:val="413"/>
          <w:jc w:val="center"/>
        </w:trPr>
        <w:tc>
          <w:tcPr>
            <w:tcW w:w="1231" w:type="dxa"/>
          </w:tcPr>
          <w:p w14:paraId="2AEA25C2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1" w:type="dxa"/>
          </w:tcPr>
          <w:p w14:paraId="73B756B8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5B86C97A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5CEC383E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6D368414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2" w:type="dxa"/>
          </w:tcPr>
          <w:p w14:paraId="5F75E023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44" w:type="dxa"/>
          </w:tcPr>
          <w:p w14:paraId="482475B5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6" w:type="dxa"/>
          </w:tcPr>
          <w:p w14:paraId="39C4762C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44C89EAB" w14:textId="77777777" w:rsidR="005254C8" w:rsidRDefault="00000000">
      <w:pPr>
        <w:widowControl/>
        <w:spacing w:beforeLines="50" w:before="156"/>
        <w:jc w:val="left"/>
        <w:textAlignment w:val="center"/>
        <w:rPr>
          <w:rFonts w:asciiTheme="minorEastAsia" w:hAnsiTheme="minorEastAsia" w:cs="Calibri" w:hint="eastAsia"/>
          <w:spacing w:val="2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注：</w:t>
      </w:r>
      <w:r>
        <w:rPr>
          <w:rFonts w:asciiTheme="minorEastAsia" w:hAnsiTheme="minorEastAsia" w:hint="eastAsia"/>
          <w:szCs w:val="21"/>
        </w:rPr>
        <w:t>参考评审文件附件1-7表2填写，</w:t>
      </w:r>
      <w:r>
        <w:rPr>
          <w:rFonts w:asciiTheme="minorEastAsia" w:hAnsiTheme="minorEastAsia" w:cs="宋体" w:hint="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5F7BE49B" w14:textId="77777777" w:rsidR="005254C8" w:rsidRDefault="00000000">
      <w:pPr>
        <w:widowControl/>
        <w:spacing w:line="480" w:lineRule="auto"/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社会服务效益（经费）</w:t>
      </w:r>
    </w:p>
    <w:tbl>
      <w:tblPr>
        <w:tblStyle w:val="a8"/>
        <w:tblW w:w="9889" w:type="dxa"/>
        <w:jc w:val="center"/>
        <w:tblLook w:val="04A0" w:firstRow="1" w:lastRow="0" w:firstColumn="1" w:lastColumn="0" w:noHBand="0" w:noVBand="1"/>
      </w:tblPr>
      <w:tblGrid>
        <w:gridCol w:w="5637"/>
        <w:gridCol w:w="1842"/>
        <w:gridCol w:w="1276"/>
        <w:gridCol w:w="1134"/>
      </w:tblGrid>
      <w:tr w:rsidR="005254C8" w14:paraId="737B27F1" w14:textId="77777777">
        <w:trPr>
          <w:jc w:val="center"/>
        </w:trPr>
        <w:tc>
          <w:tcPr>
            <w:tcW w:w="5637" w:type="dxa"/>
          </w:tcPr>
          <w:p w14:paraId="2EFDEA06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07A83E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CE37F9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1046496A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得分</w:t>
            </w:r>
          </w:p>
        </w:tc>
      </w:tr>
      <w:tr w:rsidR="005254C8" w14:paraId="71DA470F" w14:textId="77777777">
        <w:trPr>
          <w:jc w:val="center"/>
        </w:trPr>
        <w:tc>
          <w:tcPr>
            <w:tcW w:w="5637" w:type="dxa"/>
          </w:tcPr>
          <w:p w14:paraId="56B850D8" w14:textId="77777777" w:rsidR="005254C8" w:rsidRDefault="00000000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人文</w:t>
            </w:r>
            <w:proofErr w:type="gramStart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社科类每1万元</w:t>
            </w:r>
            <w:proofErr w:type="gramEnd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计10分，</w:t>
            </w:r>
            <w:proofErr w:type="gramStart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自然科学类每3万元</w:t>
            </w:r>
            <w:proofErr w:type="gramEnd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计10分，总分按折算比例进行累计。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80257E4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F2B57A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</w:tcPr>
          <w:p w14:paraId="5628AF4F" w14:textId="77777777" w:rsidR="005254C8" w:rsidRDefault="005254C8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5DE4F0BA" w14:textId="77777777" w:rsidR="005254C8" w:rsidRDefault="005254C8">
      <w:pPr>
        <w:widowControl/>
        <w:jc w:val="center"/>
        <w:rPr>
          <w:rFonts w:asciiTheme="minorEastAsia" w:hAnsiTheme="minorEastAsia" w:hint="eastAsia"/>
          <w:b/>
          <w:szCs w:val="21"/>
        </w:rPr>
      </w:pPr>
    </w:p>
    <w:p w14:paraId="32F3E72A" w14:textId="77777777" w:rsidR="005254C8" w:rsidRDefault="00000000">
      <w:pPr>
        <w:widowControl/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申报者各项能力积分汇总表</w:t>
      </w:r>
    </w:p>
    <w:tbl>
      <w:tblPr>
        <w:tblStyle w:val="a8"/>
        <w:tblW w:w="9889" w:type="dxa"/>
        <w:jc w:val="center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8"/>
        <w:gridCol w:w="1558"/>
        <w:gridCol w:w="2977"/>
      </w:tblGrid>
      <w:tr w:rsidR="005254C8" w14:paraId="06A37668" w14:textId="77777777">
        <w:trPr>
          <w:trHeight w:val="507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1F7F6B2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BFEC99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4DE46C91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4F25DF5A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AF65004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6689EDD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申报人或审核者签字</w:t>
            </w:r>
          </w:p>
        </w:tc>
      </w:tr>
      <w:tr w:rsidR="005254C8" w14:paraId="7F3F60DB" w14:textId="77777777">
        <w:trPr>
          <w:trHeight w:val="571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8021965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951894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DC93EC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239A60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36E64651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B246B91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254C8" w14:paraId="0AF1744B" w14:textId="77777777">
        <w:trPr>
          <w:trHeight w:val="571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D73A0D4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7EDB4D1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3E7A90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F0A87A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37C12B4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9E6810C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254C8" w14:paraId="3FCEF0A1" w14:textId="77777777">
        <w:trPr>
          <w:trHeight w:val="571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C0706EF" w14:textId="77777777" w:rsidR="005254C8" w:rsidRDefault="0000000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4A1E6AC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B4B66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2845A5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004B09F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EF889E6" w14:textId="77777777" w:rsidR="005254C8" w:rsidRDefault="005254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8551627" w14:textId="6EC79058" w:rsidR="005254C8" w:rsidRPr="00E44169" w:rsidRDefault="00000000" w:rsidP="00E44169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仿宋" w:hint="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sectPr w:rsidR="005254C8" w:rsidRPr="00E44169">
      <w:footerReference w:type="even" r:id="rId8"/>
      <w:footerReference w:type="default" r:id="rId9"/>
      <w:pgSz w:w="11906" w:h="16838"/>
      <w:pgMar w:top="1559" w:right="1134" w:bottom="720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B0BFA" w14:textId="77777777" w:rsidR="00480F3E" w:rsidRDefault="00480F3E">
      <w:r>
        <w:separator/>
      </w:r>
    </w:p>
  </w:endnote>
  <w:endnote w:type="continuationSeparator" w:id="0">
    <w:p w14:paraId="17626932" w14:textId="77777777" w:rsidR="00480F3E" w:rsidRDefault="0048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3125"/>
    </w:sdtPr>
    <w:sdtContent>
      <w:sdt>
        <w:sdtPr>
          <w:id w:val="19013124"/>
        </w:sdtPr>
        <w:sdtContent>
          <w:p w14:paraId="7669515D" w14:textId="77777777" w:rsidR="005254C8" w:rsidRDefault="00000000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635CD6" w14:textId="77777777" w:rsidR="005254C8" w:rsidRDefault="005254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2297"/>
    </w:sdtPr>
    <w:sdtContent>
      <w:sdt>
        <w:sdtPr>
          <w:id w:val="98381352"/>
        </w:sdtPr>
        <w:sdtContent>
          <w:p w14:paraId="7DB8649B" w14:textId="77777777" w:rsidR="005254C8" w:rsidRDefault="00000000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5F87E07" w14:textId="77777777" w:rsidR="005254C8" w:rsidRDefault="00525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B23A" w14:textId="77777777" w:rsidR="00480F3E" w:rsidRDefault="00480F3E">
      <w:r>
        <w:separator/>
      </w:r>
    </w:p>
  </w:footnote>
  <w:footnote w:type="continuationSeparator" w:id="0">
    <w:p w14:paraId="35913DFE" w14:textId="77777777" w:rsidR="00480F3E" w:rsidRDefault="0048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002A6"/>
    <w:multiLevelType w:val="singleLevel"/>
    <w:tmpl w:val="682002A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8812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kZDJhMjU0ZWZkMWFjOWNlNmEwNzZjYTQ4OTc3N2UifQ=="/>
  </w:docVars>
  <w:rsids>
    <w:rsidRoot w:val="57434466"/>
    <w:rsid w:val="00020C6C"/>
    <w:rsid w:val="00032ADB"/>
    <w:rsid w:val="00034502"/>
    <w:rsid w:val="00062A10"/>
    <w:rsid w:val="00077F53"/>
    <w:rsid w:val="000804B4"/>
    <w:rsid w:val="00081AEE"/>
    <w:rsid w:val="00093531"/>
    <w:rsid w:val="000A4E9F"/>
    <w:rsid w:val="000B423B"/>
    <w:rsid w:val="000B7EC1"/>
    <w:rsid w:val="000C1B17"/>
    <w:rsid w:val="000E5996"/>
    <w:rsid w:val="000F3F00"/>
    <w:rsid w:val="000F5C31"/>
    <w:rsid w:val="00100C13"/>
    <w:rsid w:val="0010606E"/>
    <w:rsid w:val="00110277"/>
    <w:rsid w:val="00132D27"/>
    <w:rsid w:val="00147ECD"/>
    <w:rsid w:val="00165300"/>
    <w:rsid w:val="001828E7"/>
    <w:rsid w:val="001B2F73"/>
    <w:rsid w:val="001C3307"/>
    <w:rsid w:val="001E021E"/>
    <w:rsid w:val="001E1BEB"/>
    <w:rsid w:val="001F1191"/>
    <w:rsid w:val="001F303C"/>
    <w:rsid w:val="001F6150"/>
    <w:rsid w:val="00226C91"/>
    <w:rsid w:val="00226E35"/>
    <w:rsid w:val="00244CB1"/>
    <w:rsid w:val="00247073"/>
    <w:rsid w:val="002476BD"/>
    <w:rsid w:val="00270923"/>
    <w:rsid w:val="00271144"/>
    <w:rsid w:val="002B22A1"/>
    <w:rsid w:val="002B5A01"/>
    <w:rsid w:val="002D4ED1"/>
    <w:rsid w:val="002E0420"/>
    <w:rsid w:val="002E082B"/>
    <w:rsid w:val="002E14EB"/>
    <w:rsid w:val="002E583E"/>
    <w:rsid w:val="002F3818"/>
    <w:rsid w:val="00305F13"/>
    <w:rsid w:val="00333499"/>
    <w:rsid w:val="00346DAC"/>
    <w:rsid w:val="00347042"/>
    <w:rsid w:val="00356748"/>
    <w:rsid w:val="00361824"/>
    <w:rsid w:val="003708D8"/>
    <w:rsid w:val="00375F46"/>
    <w:rsid w:val="003776D1"/>
    <w:rsid w:val="00386E01"/>
    <w:rsid w:val="00391375"/>
    <w:rsid w:val="003B6B58"/>
    <w:rsid w:val="003B6EFF"/>
    <w:rsid w:val="003C5CD1"/>
    <w:rsid w:val="003E2103"/>
    <w:rsid w:val="003E30DE"/>
    <w:rsid w:val="004156CF"/>
    <w:rsid w:val="0042764D"/>
    <w:rsid w:val="00431473"/>
    <w:rsid w:val="004438F2"/>
    <w:rsid w:val="00456266"/>
    <w:rsid w:val="00480F3E"/>
    <w:rsid w:val="004928A2"/>
    <w:rsid w:val="004A1996"/>
    <w:rsid w:val="004A2471"/>
    <w:rsid w:val="004A60E5"/>
    <w:rsid w:val="004D0B86"/>
    <w:rsid w:val="004E2157"/>
    <w:rsid w:val="004F067A"/>
    <w:rsid w:val="005165F6"/>
    <w:rsid w:val="0051791C"/>
    <w:rsid w:val="005254C8"/>
    <w:rsid w:val="0053436C"/>
    <w:rsid w:val="00535F32"/>
    <w:rsid w:val="00543272"/>
    <w:rsid w:val="00585BDE"/>
    <w:rsid w:val="0059718A"/>
    <w:rsid w:val="005B3F13"/>
    <w:rsid w:val="005C5889"/>
    <w:rsid w:val="005D4963"/>
    <w:rsid w:val="005E05AC"/>
    <w:rsid w:val="005E599F"/>
    <w:rsid w:val="005E7792"/>
    <w:rsid w:val="005F22AB"/>
    <w:rsid w:val="006161C0"/>
    <w:rsid w:val="006450CB"/>
    <w:rsid w:val="00652857"/>
    <w:rsid w:val="006531F1"/>
    <w:rsid w:val="00654C66"/>
    <w:rsid w:val="0065662F"/>
    <w:rsid w:val="00657554"/>
    <w:rsid w:val="006638D8"/>
    <w:rsid w:val="006933A9"/>
    <w:rsid w:val="00695BB3"/>
    <w:rsid w:val="006A1B14"/>
    <w:rsid w:val="006A2B95"/>
    <w:rsid w:val="006A7537"/>
    <w:rsid w:val="006B2DD5"/>
    <w:rsid w:val="006C06F5"/>
    <w:rsid w:val="006E5F16"/>
    <w:rsid w:val="007017B7"/>
    <w:rsid w:val="00723BEA"/>
    <w:rsid w:val="0072499C"/>
    <w:rsid w:val="00725083"/>
    <w:rsid w:val="0074768F"/>
    <w:rsid w:val="00754BDF"/>
    <w:rsid w:val="00767085"/>
    <w:rsid w:val="00767D66"/>
    <w:rsid w:val="007775F3"/>
    <w:rsid w:val="00782324"/>
    <w:rsid w:val="00795BE1"/>
    <w:rsid w:val="007C6A91"/>
    <w:rsid w:val="007E086D"/>
    <w:rsid w:val="007E17EE"/>
    <w:rsid w:val="007F64FC"/>
    <w:rsid w:val="00821A32"/>
    <w:rsid w:val="00833B0E"/>
    <w:rsid w:val="00841B0B"/>
    <w:rsid w:val="008510A6"/>
    <w:rsid w:val="008614ED"/>
    <w:rsid w:val="008A3C64"/>
    <w:rsid w:val="008A589C"/>
    <w:rsid w:val="008B3083"/>
    <w:rsid w:val="008E0C92"/>
    <w:rsid w:val="008E2BBD"/>
    <w:rsid w:val="008E6EE4"/>
    <w:rsid w:val="008F0BA1"/>
    <w:rsid w:val="00905506"/>
    <w:rsid w:val="00905AFE"/>
    <w:rsid w:val="00927B05"/>
    <w:rsid w:val="009307A5"/>
    <w:rsid w:val="00940363"/>
    <w:rsid w:val="00956371"/>
    <w:rsid w:val="009631FF"/>
    <w:rsid w:val="00964849"/>
    <w:rsid w:val="00966508"/>
    <w:rsid w:val="009730E0"/>
    <w:rsid w:val="00982C23"/>
    <w:rsid w:val="0098397B"/>
    <w:rsid w:val="00985907"/>
    <w:rsid w:val="00992E0E"/>
    <w:rsid w:val="009A3D5D"/>
    <w:rsid w:val="009A49CC"/>
    <w:rsid w:val="009B1667"/>
    <w:rsid w:val="009B38E4"/>
    <w:rsid w:val="009B3DEC"/>
    <w:rsid w:val="009C3DEB"/>
    <w:rsid w:val="009D6E62"/>
    <w:rsid w:val="009E09CE"/>
    <w:rsid w:val="009E32F4"/>
    <w:rsid w:val="009F5FB0"/>
    <w:rsid w:val="00A02CEB"/>
    <w:rsid w:val="00A034C9"/>
    <w:rsid w:val="00A05575"/>
    <w:rsid w:val="00A16C25"/>
    <w:rsid w:val="00A330AB"/>
    <w:rsid w:val="00A333D1"/>
    <w:rsid w:val="00A460CB"/>
    <w:rsid w:val="00A57E6D"/>
    <w:rsid w:val="00A6025A"/>
    <w:rsid w:val="00A64442"/>
    <w:rsid w:val="00A704CF"/>
    <w:rsid w:val="00AA28A3"/>
    <w:rsid w:val="00AA5D5B"/>
    <w:rsid w:val="00AA70F5"/>
    <w:rsid w:val="00AC6990"/>
    <w:rsid w:val="00AF6B7A"/>
    <w:rsid w:val="00B14521"/>
    <w:rsid w:val="00B25AFD"/>
    <w:rsid w:val="00B4562D"/>
    <w:rsid w:val="00B54AE6"/>
    <w:rsid w:val="00B725B2"/>
    <w:rsid w:val="00B93A00"/>
    <w:rsid w:val="00BA03D0"/>
    <w:rsid w:val="00BA337A"/>
    <w:rsid w:val="00BA7F44"/>
    <w:rsid w:val="00BC7641"/>
    <w:rsid w:val="00BE3005"/>
    <w:rsid w:val="00BE47C7"/>
    <w:rsid w:val="00BF123A"/>
    <w:rsid w:val="00C11998"/>
    <w:rsid w:val="00C211BD"/>
    <w:rsid w:val="00C2222C"/>
    <w:rsid w:val="00C32838"/>
    <w:rsid w:val="00C33E7D"/>
    <w:rsid w:val="00C3796D"/>
    <w:rsid w:val="00C47ACE"/>
    <w:rsid w:val="00C51645"/>
    <w:rsid w:val="00C734FE"/>
    <w:rsid w:val="00C9121F"/>
    <w:rsid w:val="00C92D6B"/>
    <w:rsid w:val="00CA0044"/>
    <w:rsid w:val="00CA5273"/>
    <w:rsid w:val="00CC7B94"/>
    <w:rsid w:val="00CD6C15"/>
    <w:rsid w:val="00D05794"/>
    <w:rsid w:val="00D42FD0"/>
    <w:rsid w:val="00D6159F"/>
    <w:rsid w:val="00D72ECE"/>
    <w:rsid w:val="00DB4412"/>
    <w:rsid w:val="00DC0520"/>
    <w:rsid w:val="00DC1A93"/>
    <w:rsid w:val="00DC4C86"/>
    <w:rsid w:val="00DD27DA"/>
    <w:rsid w:val="00DF74D2"/>
    <w:rsid w:val="00E01DAF"/>
    <w:rsid w:val="00E44169"/>
    <w:rsid w:val="00E45ABE"/>
    <w:rsid w:val="00E472A7"/>
    <w:rsid w:val="00E63DDB"/>
    <w:rsid w:val="00E82A7D"/>
    <w:rsid w:val="00E92CD9"/>
    <w:rsid w:val="00EB0105"/>
    <w:rsid w:val="00EB7688"/>
    <w:rsid w:val="00EE0C14"/>
    <w:rsid w:val="00EF31DE"/>
    <w:rsid w:val="00F33F5D"/>
    <w:rsid w:val="00F458E1"/>
    <w:rsid w:val="00F45CC1"/>
    <w:rsid w:val="00F8250C"/>
    <w:rsid w:val="00FA58AD"/>
    <w:rsid w:val="00FA62FD"/>
    <w:rsid w:val="00FB4345"/>
    <w:rsid w:val="00FD32D6"/>
    <w:rsid w:val="4AB71385"/>
    <w:rsid w:val="57434466"/>
    <w:rsid w:val="732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A97AC"/>
  <w15:docId w15:val="{1D97B642-D329-497E-94ED-441F22D2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nku.baidu.com/view/5f0c1439356baf1ffc4ffe4733687e21af45ff93?fr=xueshu_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2528</Words>
  <Characters>14413</Characters>
  <Application>Microsoft Office Word</Application>
  <DocSecurity>0</DocSecurity>
  <Lines>120</Lines>
  <Paragraphs>33</Paragraphs>
  <ScaleCrop>false</ScaleCrop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王晴</dc:creator>
  <cp:lastModifiedBy>liuha</cp:lastModifiedBy>
  <cp:revision>3</cp:revision>
  <cp:lastPrinted>2025-06-06T01:06:00Z</cp:lastPrinted>
  <dcterms:created xsi:type="dcterms:W3CDTF">2025-06-20T02:16:00Z</dcterms:created>
  <dcterms:modified xsi:type="dcterms:W3CDTF">2025-06-20T02:21:00Z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FB23EE872B1E4645AFAC620563BD143E_11</vt:lpwstr>
  </property>
  <property fmtid="{D5CDD505-2E9C-101B-9397-08002B2CF9AE}" pid="4" name="KSOTemplateDocerSaveRecord">
    <vt:lpwstr>eyJoZGlkIjoiMTU5NGE5MzUzODA2NmVhOGVmZTMzYWIzYzk3ZTgyYTMiLCJ1c2VySWQiOiI1ODY0NjM0NTUifQ==</vt:lpwstr>
  </property>
</Properties>
</file>