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A3679">
      <w:pPr>
        <w:pStyle w:val="2"/>
        <w:spacing w:line="267" w:lineRule="auto"/>
      </w:pPr>
    </w:p>
    <w:p w14:paraId="4D3F93DB">
      <w:pPr>
        <w:pStyle w:val="2"/>
        <w:spacing w:line="267" w:lineRule="auto"/>
      </w:pPr>
    </w:p>
    <w:p w14:paraId="58D03EC2">
      <w:pPr>
        <w:pStyle w:val="2"/>
        <w:spacing w:line="267" w:lineRule="auto"/>
      </w:pPr>
    </w:p>
    <w:p w14:paraId="004BCB3F">
      <w:pPr>
        <w:pStyle w:val="2"/>
        <w:spacing w:line="267" w:lineRule="auto"/>
      </w:pPr>
    </w:p>
    <w:p w14:paraId="3233ED75">
      <w:pPr>
        <w:spacing w:before="208" w:line="224" w:lineRule="auto"/>
        <w:ind w:left="1569"/>
        <w:outlineLvl w:val="0"/>
        <w:rPr>
          <w:rFonts w:ascii="黑体" w:hAnsi="黑体" w:eastAsia="黑体" w:cs="黑体"/>
          <w:sz w:val="64"/>
          <w:szCs w:val="64"/>
        </w:rPr>
      </w:pPr>
      <w:r>
        <w:rPr>
          <w:rFonts w:ascii="黑体" w:hAnsi="黑体" w:eastAsia="黑体" w:cs="黑体"/>
          <w:b/>
          <w:bCs/>
          <w:spacing w:val="39"/>
          <w:sz w:val="64"/>
          <w:szCs w:val="64"/>
        </w:rPr>
        <w:t>心理学院2024-2025学年第</w:t>
      </w:r>
      <w:r>
        <w:rPr>
          <w:rFonts w:ascii="黑体" w:hAnsi="黑体" w:cs="黑体"/>
          <w:b/>
          <w:bCs/>
          <w:spacing w:val="39"/>
          <w:sz w:val="64"/>
          <w:szCs w:val="64"/>
          <w:lang w:val="en-US"/>
        </w:rPr>
        <w:t>二</w:t>
      </w:r>
      <w:r>
        <w:rPr>
          <w:rFonts w:ascii="黑体" w:hAnsi="黑体" w:eastAsia="黑体" w:cs="黑体"/>
          <w:b/>
          <w:bCs/>
          <w:spacing w:val="39"/>
          <w:sz w:val="64"/>
          <w:szCs w:val="64"/>
        </w:rPr>
        <w:t>学期教材选用公示</w:t>
      </w:r>
    </w:p>
    <w:p w14:paraId="79E2E343">
      <w:pPr>
        <w:pStyle w:val="2"/>
        <w:spacing w:line="294" w:lineRule="auto"/>
      </w:pPr>
    </w:p>
    <w:p w14:paraId="39A2D1D5">
      <w:pPr>
        <w:pStyle w:val="2"/>
        <w:spacing w:line="294" w:lineRule="auto"/>
      </w:pPr>
    </w:p>
    <w:p w14:paraId="181E448F">
      <w:pPr>
        <w:pStyle w:val="2"/>
        <w:spacing w:line="295" w:lineRule="auto"/>
      </w:pPr>
    </w:p>
    <w:p w14:paraId="7DB97350">
      <w:pPr>
        <w:spacing w:before="149" w:line="382" w:lineRule="auto"/>
        <w:ind w:right="342" w:firstLine="1002"/>
        <w:jc w:val="both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39"/>
          <w:sz w:val="46"/>
          <w:szCs w:val="46"/>
        </w:rPr>
        <w:t>为做好2024-2025学年第</w:t>
      </w:r>
      <w:r>
        <w:rPr>
          <w:rFonts w:ascii="宋体" w:hAnsi="宋体" w:eastAsia="宋体" w:cs="宋体"/>
          <w:spacing w:val="39"/>
          <w:sz w:val="46"/>
          <w:szCs w:val="46"/>
          <w:lang w:val="en-US"/>
        </w:rPr>
        <w:t>二</w:t>
      </w:r>
      <w:r>
        <w:rPr>
          <w:rFonts w:ascii="宋体" w:hAnsi="宋体" w:eastAsia="宋体" w:cs="宋体"/>
          <w:spacing w:val="39"/>
          <w:sz w:val="46"/>
          <w:szCs w:val="46"/>
        </w:rPr>
        <w:t>学期教材征订工作，根据《关于做好2024-2025</w:t>
      </w:r>
      <w:r>
        <w:rPr>
          <w:rFonts w:ascii="宋体" w:hAnsi="宋体" w:eastAsia="宋体" w:cs="宋体"/>
          <w:spacing w:val="3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43"/>
          <w:sz w:val="46"/>
          <w:szCs w:val="46"/>
        </w:rPr>
        <w:t>学年第</w:t>
      </w:r>
      <w:r>
        <w:rPr>
          <w:rFonts w:ascii="宋体" w:hAnsi="宋体" w:eastAsia="宋体" w:cs="宋体"/>
          <w:spacing w:val="43"/>
          <w:sz w:val="46"/>
          <w:szCs w:val="46"/>
          <w:lang w:val="en-US"/>
        </w:rPr>
        <w:t>二</w:t>
      </w:r>
      <w:r>
        <w:rPr>
          <w:rFonts w:ascii="宋体" w:hAnsi="宋体" w:eastAsia="宋体" w:cs="宋体"/>
          <w:spacing w:val="43"/>
          <w:sz w:val="46"/>
          <w:szCs w:val="46"/>
        </w:rPr>
        <w:t>学期教材征订工作的通知》(海师教涵[2024]</w:t>
      </w:r>
      <w:r>
        <w:rPr>
          <w:rFonts w:ascii="宋体" w:hAnsi="宋体" w:eastAsia="宋体" w:cs="宋体"/>
          <w:spacing w:val="43"/>
          <w:sz w:val="46"/>
          <w:szCs w:val="46"/>
          <w:lang w:val="en-US"/>
        </w:rPr>
        <w:t>16</w:t>
      </w:r>
      <w:r>
        <w:rPr>
          <w:rFonts w:ascii="宋体" w:hAnsi="宋体" w:eastAsia="宋体" w:cs="宋体"/>
          <w:spacing w:val="43"/>
          <w:sz w:val="46"/>
          <w:szCs w:val="46"/>
        </w:rPr>
        <w:t>号)和《海南师范大学</w:t>
      </w:r>
      <w:r>
        <w:rPr>
          <w:rFonts w:ascii="宋体" w:hAnsi="宋体" w:eastAsia="宋体" w:cs="宋体"/>
          <w:spacing w:val="5"/>
          <w:sz w:val="46"/>
          <w:szCs w:val="46"/>
        </w:rPr>
        <w:t xml:space="preserve"> </w:t>
      </w:r>
      <w:r>
        <w:rPr>
          <w:rFonts w:ascii="宋体" w:hAnsi="宋体" w:eastAsia="宋体" w:cs="宋体"/>
          <w:spacing w:val="37"/>
          <w:sz w:val="46"/>
          <w:szCs w:val="46"/>
        </w:rPr>
        <w:t>教材建设与管理办法》(海师办[2024]16号要求，现将我院2024-2025学年第</w:t>
      </w:r>
      <w:r>
        <w:rPr>
          <w:rFonts w:ascii="宋体" w:hAnsi="宋体" w:eastAsia="宋体" w:cs="宋体"/>
          <w:spacing w:val="37"/>
          <w:sz w:val="46"/>
          <w:szCs w:val="46"/>
          <w:lang w:val="en-US"/>
        </w:rPr>
        <w:t>二</w:t>
      </w:r>
      <w:r>
        <w:rPr>
          <w:rFonts w:ascii="宋体" w:hAnsi="宋体" w:eastAsia="宋体" w:cs="宋体"/>
          <w:spacing w:val="31"/>
          <w:sz w:val="46"/>
          <w:szCs w:val="46"/>
        </w:rPr>
        <w:t>学期课程所选用的教材目录进行公示。</w:t>
      </w:r>
    </w:p>
    <w:p w14:paraId="1C5EF9BF">
      <w:pPr>
        <w:spacing w:before="104" w:line="344" w:lineRule="auto"/>
        <w:ind w:right="423" w:firstLine="1021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52"/>
          <w:sz w:val="48"/>
          <w:szCs w:val="48"/>
        </w:rPr>
        <w:t>公示时间为2024年</w:t>
      </w:r>
      <w:r>
        <w:rPr>
          <w:rFonts w:ascii="宋体" w:hAnsi="宋体" w:eastAsia="宋体" w:cs="宋体"/>
          <w:spacing w:val="52"/>
          <w:sz w:val="48"/>
          <w:szCs w:val="48"/>
          <w:lang w:val="en-US"/>
        </w:rPr>
        <w:t>12</w:t>
      </w:r>
      <w:r>
        <w:rPr>
          <w:rFonts w:ascii="宋体" w:hAnsi="宋体" w:eastAsia="宋体" w:cs="宋体"/>
          <w:spacing w:val="52"/>
          <w:sz w:val="48"/>
          <w:szCs w:val="48"/>
        </w:rPr>
        <w:t>月</w:t>
      </w:r>
      <w:r>
        <w:rPr>
          <w:rFonts w:ascii="宋体" w:hAnsi="宋体" w:eastAsia="宋体" w:cs="宋体"/>
          <w:spacing w:val="52"/>
          <w:sz w:val="48"/>
          <w:szCs w:val="48"/>
          <w:lang w:val="en-US"/>
        </w:rPr>
        <w:t>25</w:t>
      </w:r>
      <w:r>
        <w:rPr>
          <w:rFonts w:ascii="宋体" w:hAnsi="宋体" w:eastAsia="宋体" w:cs="宋体"/>
          <w:spacing w:val="52"/>
          <w:sz w:val="48"/>
          <w:szCs w:val="48"/>
        </w:rPr>
        <w:t>日-</w:t>
      </w:r>
      <w:r>
        <w:rPr>
          <w:rFonts w:ascii="宋体" w:hAnsi="宋体" w:eastAsia="宋体" w:cs="宋体"/>
          <w:spacing w:val="52"/>
          <w:sz w:val="48"/>
          <w:szCs w:val="48"/>
          <w:lang w:val="en-US"/>
        </w:rPr>
        <w:t>12</w:t>
      </w:r>
      <w:r>
        <w:rPr>
          <w:rFonts w:ascii="宋体" w:hAnsi="宋体" w:eastAsia="宋体" w:cs="宋体"/>
          <w:spacing w:val="52"/>
          <w:sz w:val="48"/>
          <w:szCs w:val="48"/>
        </w:rPr>
        <w:t>月</w:t>
      </w:r>
      <w:r>
        <w:rPr>
          <w:rFonts w:ascii="宋体" w:hAnsi="宋体" w:eastAsia="宋体" w:cs="宋体"/>
          <w:spacing w:val="52"/>
          <w:sz w:val="48"/>
          <w:szCs w:val="48"/>
          <w:lang w:val="en-US"/>
        </w:rPr>
        <w:t>31</w:t>
      </w:r>
      <w:r>
        <w:rPr>
          <w:rFonts w:ascii="宋体" w:hAnsi="宋体" w:eastAsia="宋体" w:cs="宋体"/>
          <w:spacing w:val="52"/>
          <w:sz w:val="48"/>
          <w:szCs w:val="48"/>
        </w:rPr>
        <w:t>日，公示期间如有异议，请以书面形</w:t>
      </w:r>
      <w:r>
        <w:rPr>
          <w:rFonts w:ascii="宋体" w:hAnsi="宋体" w:eastAsia="宋体" w:cs="宋体"/>
          <w:spacing w:val="13"/>
          <w:sz w:val="48"/>
          <w:szCs w:val="48"/>
        </w:rPr>
        <w:t>式向学院教务办反馈意见，联系电话089</w:t>
      </w:r>
      <w:r>
        <w:rPr>
          <w:rFonts w:ascii="宋体" w:hAnsi="宋体" w:eastAsia="宋体" w:cs="宋体"/>
          <w:spacing w:val="12"/>
          <w:sz w:val="48"/>
          <w:szCs w:val="48"/>
        </w:rPr>
        <w:t>8-65881093。</w:t>
      </w:r>
    </w:p>
    <w:p w14:paraId="03C568F3">
      <w:pPr>
        <w:pStyle w:val="2"/>
        <w:spacing w:line="317" w:lineRule="auto"/>
      </w:pPr>
    </w:p>
    <w:p w14:paraId="6555E6E1">
      <w:pPr>
        <w:pStyle w:val="2"/>
        <w:spacing w:line="317" w:lineRule="auto"/>
      </w:pPr>
    </w:p>
    <w:p w14:paraId="35E6E381">
      <w:pPr>
        <w:pStyle w:val="2"/>
        <w:spacing w:line="318" w:lineRule="auto"/>
      </w:pPr>
    </w:p>
    <w:p w14:paraId="12CE1C8F">
      <w:pPr>
        <w:spacing w:before="149" w:line="220" w:lineRule="auto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spacing w:val="34"/>
          <w:sz w:val="46"/>
          <w:szCs w:val="46"/>
        </w:rPr>
        <w:t>附件：心理学院2024-2025学年第</w:t>
      </w:r>
      <w:r>
        <w:rPr>
          <w:rFonts w:ascii="宋体" w:hAnsi="宋体" w:eastAsia="宋体" w:cs="宋体"/>
          <w:spacing w:val="34"/>
          <w:sz w:val="46"/>
          <w:szCs w:val="46"/>
          <w:lang w:val="en-US"/>
        </w:rPr>
        <w:t>二</w:t>
      </w:r>
      <w:r>
        <w:rPr>
          <w:rFonts w:ascii="宋体" w:hAnsi="宋体" w:eastAsia="宋体" w:cs="宋体"/>
          <w:spacing w:val="34"/>
          <w:sz w:val="46"/>
          <w:szCs w:val="46"/>
        </w:rPr>
        <w:t>学期选用教材目录</w:t>
      </w:r>
    </w:p>
    <w:p w14:paraId="1C890C41">
      <w:pPr>
        <w:spacing w:before="126"/>
      </w:pPr>
    </w:p>
    <w:tbl>
      <w:tblPr>
        <w:tblStyle w:val="5"/>
        <w:tblW w:w="17649" w:type="dxa"/>
        <w:tblInd w:w="1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624"/>
        <w:gridCol w:w="1494"/>
        <w:gridCol w:w="1225"/>
        <w:gridCol w:w="2776"/>
        <w:gridCol w:w="1819"/>
        <w:gridCol w:w="1921"/>
        <w:gridCol w:w="1903"/>
        <w:gridCol w:w="1457"/>
        <w:gridCol w:w="2376"/>
      </w:tblGrid>
      <w:tr w14:paraId="0397A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4" w:type="dxa"/>
          </w:tcPr>
          <w:p w14:paraId="1B754C8D">
            <w:pPr>
              <w:pStyle w:val="6"/>
              <w:spacing w:before="142" w:line="228" w:lineRule="auto"/>
              <w:ind w:left="259"/>
              <w:rPr>
                <w:sz w:val="25"/>
                <w:szCs w:val="25"/>
              </w:rPr>
            </w:pPr>
            <w:r>
              <w:rPr>
                <w:spacing w:val="17"/>
                <w:sz w:val="25"/>
                <w:szCs w:val="25"/>
              </w:rPr>
              <w:t>序号</w:t>
            </w:r>
          </w:p>
        </w:tc>
        <w:tc>
          <w:tcPr>
            <w:tcW w:w="1624" w:type="dxa"/>
          </w:tcPr>
          <w:p w14:paraId="14D15084">
            <w:pPr>
              <w:pStyle w:val="6"/>
              <w:spacing w:before="123" w:line="225" w:lineRule="auto"/>
              <w:ind w:left="208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班级课程</w:t>
            </w:r>
          </w:p>
        </w:tc>
        <w:tc>
          <w:tcPr>
            <w:tcW w:w="1494" w:type="dxa"/>
          </w:tcPr>
          <w:p w14:paraId="188AF079">
            <w:pPr>
              <w:pStyle w:val="6"/>
              <w:spacing w:before="122" w:line="223" w:lineRule="auto"/>
              <w:ind w:left="1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教材负责人</w:t>
            </w:r>
          </w:p>
        </w:tc>
        <w:tc>
          <w:tcPr>
            <w:tcW w:w="1225" w:type="dxa"/>
          </w:tcPr>
          <w:p w14:paraId="29ACA6FC">
            <w:pPr>
              <w:pStyle w:val="6"/>
              <w:spacing w:before="141" w:line="227" w:lineRule="auto"/>
              <w:ind w:left="89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开课学院</w:t>
            </w:r>
          </w:p>
        </w:tc>
        <w:tc>
          <w:tcPr>
            <w:tcW w:w="2776" w:type="dxa"/>
          </w:tcPr>
          <w:p w14:paraId="7C02CB47">
            <w:pPr>
              <w:pStyle w:val="6"/>
              <w:spacing w:before="139" w:line="226" w:lineRule="auto"/>
              <w:ind w:left="860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教材名称</w:t>
            </w:r>
          </w:p>
        </w:tc>
        <w:tc>
          <w:tcPr>
            <w:tcW w:w="1819" w:type="dxa"/>
          </w:tcPr>
          <w:p w14:paraId="1C52D0AF">
            <w:pPr>
              <w:pStyle w:val="6"/>
              <w:spacing w:before="123" w:line="223" w:lineRule="auto"/>
              <w:ind w:left="443"/>
              <w:rPr>
                <w:sz w:val="30"/>
                <w:szCs w:val="30"/>
              </w:rPr>
            </w:pPr>
            <w:r>
              <w:rPr>
                <w:spacing w:val="10"/>
                <w:sz w:val="30"/>
                <w:szCs w:val="30"/>
              </w:rPr>
              <w:t>出版社</w:t>
            </w:r>
          </w:p>
        </w:tc>
        <w:tc>
          <w:tcPr>
            <w:tcW w:w="1921" w:type="dxa"/>
          </w:tcPr>
          <w:p w14:paraId="1C8EDEBB">
            <w:pPr>
              <w:pStyle w:val="6"/>
              <w:spacing w:before="123" w:line="225" w:lineRule="auto"/>
              <w:ind w:left="657"/>
              <w:rPr>
                <w:sz w:val="29"/>
                <w:szCs w:val="29"/>
              </w:rPr>
            </w:pPr>
            <w:r>
              <w:rPr>
                <w:spacing w:val="14"/>
                <w:sz w:val="29"/>
                <w:szCs w:val="29"/>
              </w:rPr>
              <w:t>作者</w:t>
            </w:r>
          </w:p>
        </w:tc>
        <w:tc>
          <w:tcPr>
            <w:tcW w:w="1903" w:type="dxa"/>
          </w:tcPr>
          <w:p w14:paraId="75C088B5">
            <w:pPr>
              <w:pStyle w:val="6"/>
              <w:spacing w:before="139" w:line="226" w:lineRule="auto"/>
              <w:ind w:left="686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附注</w:t>
            </w:r>
          </w:p>
        </w:tc>
        <w:tc>
          <w:tcPr>
            <w:tcW w:w="1457" w:type="dxa"/>
          </w:tcPr>
          <w:p w14:paraId="6C7CE4A8">
            <w:pPr>
              <w:pStyle w:val="6"/>
              <w:spacing w:before="141" w:line="227" w:lineRule="auto"/>
              <w:ind w:left="203"/>
              <w:rPr>
                <w:sz w:val="25"/>
                <w:szCs w:val="25"/>
              </w:rPr>
            </w:pPr>
            <w:r>
              <w:rPr>
                <w:spacing w:val="13"/>
                <w:sz w:val="25"/>
                <w:szCs w:val="25"/>
              </w:rPr>
              <w:t>审核结果</w:t>
            </w:r>
          </w:p>
        </w:tc>
        <w:tc>
          <w:tcPr>
            <w:tcW w:w="2376" w:type="dxa"/>
          </w:tcPr>
          <w:p w14:paraId="121F6A5A">
            <w:pPr>
              <w:pStyle w:val="6"/>
              <w:spacing w:before="141" w:line="227" w:lineRule="auto"/>
              <w:jc w:val="center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审核人</w:t>
            </w:r>
          </w:p>
        </w:tc>
      </w:tr>
      <w:tr w14:paraId="079189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54" w:type="dxa"/>
          </w:tcPr>
          <w:p w14:paraId="34937534">
            <w:pPr>
              <w:pStyle w:val="6"/>
              <w:spacing w:before="227" w:line="187" w:lineRule="auto"/>
              <w:ind w:left="473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24" w:type="dxa"/>
          </w:tcPr>
          <w:p w14:paraId="4E67480B">
            <w:pPr>
              <w:pStyle w:val="6"/>
              <w:spacing w:before="179" w:line="225" w:lineRule="auto"/>
              <w:ind w:left="338"/>
              <w:jc w:val="both"/>
            </w:pPr>
            <w:r>
              <w:rPr>
                <w:spacing w:val="7"/>
              </w:rPr>
              <w:t>人格心理学</w:t>
            </w:r>
          </w:p>
        </w:tc>
        <w:tc>
          <w:tcPr>
            <w:tcW w:w="1494" w:type="dxa"/>
          </w:tcPr>
          <w:p w14:paraId="38265897">
            <w:pPr>
              <w:pStyle w:val="6"/>
              <w:spacing w:before="180" w:line="227" w:lineRule="auto"/>
              <w:ind w:left="552"/>
              <w:jc w:val="left"/>
            </w:pPr>
            <w:r>
              <w:rPr>
                <w:spacing w:val="10"/>
              </w:rPr>
              <w:t>文学</w:t>
            </w:r>
          </w:p>
        </w:tc>
        <w:tc>
          <w:tcPr>
            <w:tcW w:w="1225" w:type="dxa"/>
          </w:tcPr>
          <w:p w14:paraId="08727025">
            <w:pPr>
              <w:pStyle w:val="6"/>
              <w:spacing w:before="180" w:line="226" w:lineRule="auto"/>
              <w:ind w:left="238"/>
              <w:jc w:val="left"/>
            </w:pPr>
            <w:r>
              <w:rPr>
                <w:spacing w:val="8"/>
              </w:rPr>
              <w:t>心理学院</w:t>
            </w:r>
          </w:p>
        </w:tc>
        <w:tc>
          <w:tcPr>
            <w:tcW w:w="2776" w:type="dxa"/>
          </w:tcPr>
          <w:p w14:paraId="491D5800">
            <w:pPr>
              <w:pStyle w:val="6"/>
              <w:spacing w:before="179" w:line="225" w:lineRule="auto"/>
              <w:jc w:val="center"/>
            </w:pPr>
            <w:r>
              <w:rPr>
                <w:spacing w:val="7"/>
              </w:rPr>
              <w:t>人格心理学</w:t>
            </w:r>
          </w:p>
        </w:tc>
        <w:tc>
          <w:tcPr>
            <w:tcW w:w="1819" w:type="dxa"/>
          </w:tcPr>
          <w:p w14:paraId="5B9A1C42">
            <w:pPr>
              <w:pStyle w:val="6"/>
              <w:spacing w:before="179" w:line="225" w:lineRule="auto"/>
              <w:ind w:left="164"/>
              <w:jc w:val="left"/>
            </w:pPr>
            <w:r>
              <w:rPr>
                <w:spacing w:val="6"/>
              </w:rPr>
              <w:t>中国轻工业出版社</w:t>
            </w:r>
          </w:p>
        </w:tc>
        <w:tc>
          <w:tcPr>
            <w:tcW w:w="1921" w:type="dxa"/>
          </w:tcPr>
          <w:p w14:paraId="56EB0AD3">
            <w:pPr>
              <w:pStyle w:val="6"/>
              <w:spacing w:before="179" w:line="224" w:lineRule="auto"/>
              <w:ind w:left="676"/>
              <w:jc w:val="both"/>
            </w:pPr>
            <w:r>
              <w:rPr>
                <w:spacing w:val="13"/>
              </w:rPr>
              <w:t>陈会昌</w:t>
            </w:r>
          </w:p>
        </w:tc>
        <w:tc>
          <w:tcPr>
            <w:tcW w:w="1903" w:type="dxa"/>
          </w:tcPr>
          <w:p w14:paraId="4A33B24C">
            <w:pPr>
              <w:pStyle w:val="6"/>
              <w:spacing w:before="180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3B407B36">
            <w:pPr>
              <w:pStyle w:val="6"/>
              <w:spacing w:before="179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65D2BFE4">
            <w:pPr>
              <w:pStyle w:val="6"/>
              <w:spacing w:before="179" w:line="225" w:lineRule="auto"/>
              <w:jc w:val="left"/>
            </w:pPr>
            <w:r>
              <w:rPr>
                <w:rFonts w:hint="eastAsia"/>
                <w:spacing w:val="4"/>
                <w:lang w:val="en-US" w:eastAsia="zh-CN"/>
              </w:rPr>
              <w:t>肖少北、刘志军</w:t>
            </w:r>
            <w:r>
              <w:rPr>
                <w:spacing w:val="4"/>
              </w:rPr>
              <w:t>、刘海燕</w:t>
            </w:r>
          </w:p>
        </w:tc>
      </w:tr>
      <w:tr w14:paraId="423AB1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54" w:type="dxa"/>
          </w:tcPr>
          <w:p w14:paraId="452D9116">
            <w:pPr>
              <w:pStyle w:val="6"/>
              <w:spacing w:before="228" w:line="187" w:lineRule="auto"/>
              <w:ind w:left="473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24" w:type="dxa"/>
          </w:tcPr>
          <w:p w14:paraId="1D0E3EB6">
            <w:pPr>
              <w:pStyle w:val="6"/>
              <w:spacing w:before="148" w:line="228" w:lineRule="auto"/>
              <w:jc w:val="center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变态心理学</w:t>
            </w:r>
          </w:p>
        </w:tc>
        <w:tc>
          <w:tcPr>
            <w:tcW w:w="1494" w:type="dxa"/>
          </w:tcPr>
          <w:p w14:paraId="626497C4">
            <w:pPr>
              <w:pStyle w:val="6"/>
              <w:spacing w:before="180" w:line="225" w:lineRule="auto"/>
              <w:ind w:left="459"/>
              <w:jc w:val="both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申自力</w:t>
            </w:r>
          </w:p>
        </w:tc>
        <w:tc>
          <w:tcPr>
            <w:tcW w:w="1225" w:type="dxa"/>
          </w:tcPr>
          <w:p w14:paraId="46F6940B">
            <w:pPr>
              <w:pStyle w:val="6"/>
              <w:spacing w:before="181" w:line="226" w:lineRule="auto"/>
              <w:ind w:left="238"/>
              <w:jc w:val="left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心理学院</w:t>
            </w:r>
          </w:p>
        </w:tc>
        <w:tc>
          <w:tcPr>
            <w:tcW w:w="2776" w:type="dxa"/>
          </w:tcPr>
          <w:p w14:paraId="1DA442FD">
            <w:pPr>
              <w:pStyle w:val="6"/>
              <w:spacing w:before="146" w:line="227" w:lineRule="auto"/>
              <w:jc w:val="center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变态心理学(第3版)</w:t>
            </w:r>
          </w:p>
        </w:tc>
        <w:tc>
          <w:tcPr>
            <w:tcW w:w="1819" w:type="dxa"/>
          </w:tcPr>
          <w:p w14:paraId="608A4212">
            <w:pPr>
              <w:pStyle w:val="6"/>
              <w:spacing w:before="180" w:line="225" w:lineRule="auto"/>
              <w:ind w:left="71"/>
              <w:jc w:val="left"/>
            </w:pPr>
            <w:r>
              <w:rPr>
                <w:spacing w:val="6"/>
              </w:rPr>
              <w:t>中国人民大学出版社</w:t>
            </w:r>
          </w:p>
        </w:tc>
        <w:tc>
          <w:tcPr>
            <w:tcW w:w="1921" w:type="dxa"/>
          </w:tcPr>
          <w:p w14:paraId="31E75B7C">
            <w:pPr>
              <w:pStyle w:val="6"/>
              <w:spacing w:before="180" w:line="225" w:lineRule="auto"/>
              <w:ind w:left="304"/>
              <w:jc w:val="center"/>
            </w:pPr>
            <w:r>
              <w:rPr>
                <w:spacing w:val="4"/>
              </w:rPr>
              <w:t>王</w:t>
            </w:r>
            <w:r>
              <w:rPr>
                <w:rFonts w:hint="eastAsia"/>
                <w:spacing w:val="4"/>
                <w:lang w:val="en-US" w:eastAsia="zh-CN"/>
              </w:rPr>
              <w:t>建</w:t>
            </w:r>
            <w:r>
              <w:rPr>
                <w:spacing w:val="4"/>
              </w:rPr>
              <w:t>平、张宁等</w:t>
            </w:r>
          </w:p>
        </w:tc>
        <w:tc>
          <w:tcPr>
            <w:tcW w:w="1903" w:type="dxa"/>
          </w:tcPr>
          <w:p w14:paraId="7EE811D2">
            <w:pPr>
              <w:pStyle w:val="6"/>
              <w:spacing w:before="181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640EC790">
            <w:pPr>
              <w:pStyle w:val="6"/>
              <w:spacing w:before="180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7E325E34">
            <w:pPr>
              <w:pStyle w:val="6"/>
              <w:spacing w:before="181" w:line="226" w:lineRule="auto"/>
              <w:ind w:left="46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</w:t>
            </w:r>
            <w:r>
              <w:rPr>
                <w:spacing w:val="4"/>
              </w:rPr>
              <w:t>、刘海</w:t>
            </w:r>
            <w:r>
              <w:rPr>
                <w:rFonts w:hint="eastAsia"/>
                <w:spacing w:val="4"/>
                <w:lang w:val="en-US" w:eastAsia="zh-CN"/>
              </w:rPr>
              <w:t>燕</w:t>
            </w:r>
          </w:p>
        </w:tc>
      </w:tr>
      <w:tr w14:paraId="5269A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4" w:type="dxa"/>
          </w:tcPr>
          <w:p w14:paraId="0A14997A">
            <w:pPr>
              <w:pStyle w:val="6"/>
              <w:spacing w:before="229" w:line="1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24" w:type="dxa"/>
          </w:tcPr>
          <w:p w14:paraId="3D95F23D">
            <w:pPr>
              <w:pStyle w:val="6"/>
              <w:spacing w:before="181" w:line="225" w:lineRule="auto"/>
              <w:ind w:left="59"/>
              <w:jc w:val="center"/>
            </w:pPr>
            <w:r>
              <w:rPr>
                <w:rFonts w:hint="eastAsia"/>
                <w:spacing w:val="6"/>
                <w:lang w:val="en-US" w:eastAsia="zh-CN"/>
              </w:rPr>
              <w:t>发展</w:t>
            </w:r>
            <w:r>
              <w:rPr>
                <w:spacing w:val="6"/>
              </w:rPr>
              <w:t>与</w:t>
            </w:r>
            <w:r>
              <w:rPr>
                <w:rFonts w:hint="eastAsia"/>
                <w:spacing w:val="6"/>
                <w:lang w:val="en-US" w:eastAsia="zh-CN"/>
              </w:rPr>
              <w:t>教育</w:t>
            </w:r>
            <w:r>
              <w:rPr>
                <w:spacing w:val="6"/>
              </w:rPr>
              <w:t>心理学</w:t>
            </w:r>
          </w:p>
        </w:tc>
        <w:tc>
          <w:tcPr>
            <w:tcW w:w="1494" w:type="dxa"/>
          </w:tcPr>
          <w:p w14:paraId="0A2A61CB">
            <w:pPr>
              <w:pStyle w:val="6"/>
              <w:spacing w:before="182" w:line="227" w:lineRule="auto"/>
              <w:ind w:left="459"/>
              <w:jc w:val="both"/>
            </w:pPr>
            <w:r>
              <w:rPr>
                <w:spacing w:val="9"/>
              </w:rPr>
              <w:t>张兴慧</w:t>
            </w:r>
          </w:p>
        </w:tc>
        <w:tc>
          <w:tcPr>
            <w:tcW w:w="1225" w:type="dxa"/>
          </w:tcPr>
          <w:p w14:paraId="40C00EF1">
            <w:pPr>
              <w:pStyle w:val="6"/>
              <w:spacing w:before="182" w:line="226" w:lineRule="auto"/>
              <w:ind w:left="238"/>
              <w:jc w:val="left"/>
            </w:pPr>
            <w:r>
              <w:rPr>
                <w:spacing w:val="8"/>
              </w:rPr>
              <w:t>心理学院</w:t>
            </w:r>
          </w:p>
        </w:tc>
        <w:tc>
          <w:tcPr>
            <w:tcW w:w="2776" w:type="dxa"/>
          </w:tcPr>
          <w:p w14:paraId="51716D9A">
            <w:pPr>
              <w:pStyle w:val="6"/>
              <w:spacing w:before="181" w:line="225" w:lineRule="auto"/>
              <w:jc w:val="center"/>
            </w:pPr>
            <w:r>
              <w:rPr>
                <w:spacing w:val="6"/>
              </w:rPr>
              <w:t>儿</w:t>
            </w:r>
            <w:r>
              <w:rPr>
                <w:rFonts w:hint="eastAsia"/>
                <w:spacing w:val="6"/>
                <w:lang w:val="en-US" w:eastAsia="zh-CN"/>
              </w:rPr>
              <w:t>童</w:t>
            </w:r>
            <w:r>
              <w:rPr>
                <w:spacing w:val="6"/>
              </w:rPr>
              <w:t>发展与教育心理学</w:t>
            </w:r>
          </w:p>
        </w:tc>
        <w:tc>
          <w:tcPr>
            <w:tcW w:w="1819" w:type="dxa"/>
          </w:tcPr>
          <w:p w14:paraId="3F2821D7">
            <w:pPr>
              <w:pStyle w:val="6"/>
              <w:spacing w:before="181" w:line="224" w:lineRule="auto"/>
              <w:ind w:left="443"/>
              <w:jc w:val="left"/>
            </w:pPr>
            <w:r>
              <w:rPr>
                <w:spacing w:val="4"/>
              </w:rPr>
              <w:t>科学出版社</w:t>
            </w:r>
          </w:p>
        </w:tc>
        <w:tc>
          <w:tcPr>
            <w:tcW w:w="1921" w:type="dxa"/>
          </w:tcPr>
          <w:p w14:paraId="65052C8E">
            <w:pPr>
              <w:pStyle w:val="6"/>
              <w:spacing w:before="181" w:line="225" w:lineRule="auto"/>
              <w:ind w:left="118"/>
              <w:jc w:val="center"/>
            </w:pPr>
            <w:r>
              <w:rPr>
                <w:spacing w:val="6"/>
              </w:rPr>
              <w:t>肖少北</w:t>
            </w:r>
            <w:r>
              <w:rPr>
                <w:rFonts w:hint="eastAsia"/>
                <w:spacing w:val="6"/>
                <w:lang w:eastAsia="zh-CN"/>
              </w:rPr>
              <w:t>、</w:t>
            </w:r>
            <w:r>
              <w:rPr>
                <w:spacing w:val="6"/>
              </w:rPr>
              <w:t>申自力</w:t>
            </w:r>
            <w:r>
              <w:rPr>
                <w:rFonts w:hint="eastAsia"/>
                <w:spacing w:val="6"/>
                <w:lang w:eastAsia="zh-CN"/>
              </w:rPr>
              <w:t>、</w:t>
            </w:r>
            <w:r>
              <w:rPr>
                <w:rFonts w:hint="eastAsia"/>
                <w:spacing w:val="6"/>
                <w:lang w:val="en-US" w:eastAsia="zh-CN"/>
              </w:rPr>
              <w:t>袁</w:t>
            </w:r>
            <w:r>
              <w:rPr>
                <w:spacing w:val="6"/>
              </w:rPr>
              <w:t>晓琳</w:t>
            </w:r>
          </w:p>
        </w:tc>
        <w:tc>
          <w:tcPr>
            <w:tcW w:w="1903" w:type="dxa"/>
          </w:tcPr>
          <w:p w14:paraId="506C1D5C">
            <w:pPr>
              <w:pStyle w:val="6"/>
              <w:spacing w:before="182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3341BAD9">
            <w:pPr>
              <w:pStyle w:val="6"/>
              <w:spacing w:before="181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7ECCD635">
            <w:pPr>
              <w:pStyle w:val="6"/>
              <w:spacing w:before="180" w:line="224" w:lineRule="auto"/>
              <w:ind w:left="18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肖少北、刘志军</w:t>
            </w:r>
            <w:r>
              <w:rPr>
                <w:spacing w:val="6"/>
              </w:rPr>
              <w:t>、刘海</w:t>
            </w:r>
            <w:r>
              <w:rPr>
                <w:rFonts w:hint="eastAsia"/>
                <w:spacing w:val="6"/>
                <w:lang w:val="en-US" w:eastAsia="zh-CN"/>
              </w:rPr>
              <w:t>燕</w:t>
            </w:r>
          </w:p>
        </w:tc>
      </w:tr>
      <w:tr w14:paraId="3AE10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54" w:type="dxa"/>
          </w:tcPr>
          <w:p w14:paraId="7A4D6086">
            <w:pPr>
              <w:pStyle w:val="6"/>
              <w:spacing w:before="219" w:line="1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24" w:type="dxa"/>
          </w:tcPr>
          <w:p w14:paraId="730A281E">
            <w:pPr>
              <w:pStyle w:val="6"/>
              <w:spacing w:before="172" w:line="225" w:lineRule="auto"/>
              <w:jc w:val="center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普通心理学</w:t>
            </w:r>
          </w:p>
        </w:tc>
        <w:tc>
          <w:tcPr>
            <w:tcW w:w="1494" w:type="dxa"/>
          </w:tcPr>
          <w:p w14:paraId="1CA29E45">
            <w:pPr>
              <w:pStyle w:val="6"/>
              <w:spacing w:before="137" w:line="226" w:lineRule="auto"/>
              <w:ind w:firstLine="540" w:firstLineChars="30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陈丽兰</w:t>
            </w:r>
          </w:p>
        </w:tc>
        <w:tc>
          <w:tcPr>
            <w:tcW w:w="1225" w:type="dxa"/>
          </w:tcPr>
          <w:p w14:paraId="7915A81B">
            <w:pPr>
              <w:pStyle w:val="6"/>
              <w:spacing w:before="173" w:line="226" w:lineRule="auto"/>
              <w:ind w:left="238"/>
              <w:jc w:val="left"/>
            </w:pPr>
            <w:r>
              <w:rPr>
                <w:spacing w:val="8"/>
              </w:rPr>
              <w:t>心理学院</w:t>
            </w:r>
          </w:p>
        </w:tc>
        <w:tc>
          <w:tcPr>
            <w:tcW w:w="2776" w:type="dxa"/>
          </w:tcPr>
          <w:p w14:paraId="3BBBA539">
            <w:pPr>
              <w:pStyle w:val="6"/>
              <w:spacing w:before="172" w:line="225" w:lineRule="auto"/>
              <w:jc w:val="center"/>
            </w:pPr>
            <w:r>
              <w:rPr>
                <w:spacing w:val="8"/>
              </w:rPr>
              <w:t>普通心理学(第</w:t>
            </w:r>
            <w:r>
              <w:rPr>
                <w:rFonts w:hint="eastAsia"/>
                <w:spacing w:val="8"/>
                <w:lang w:val="en-US" w:eastAsia="zh-CN"/>
              </w:rPr>
              <w:t>6</w:t>
            </w:r>
            <w:r>
              <w:rPr>
                <w:spacing w:val="8"/>
              </w:rPr>
              <w:t>版)</w:t>
            </w:r>
          </w:p>
        </w:tc>
        <w:tc>
          <w:tcPr>
            <w:tcW w:w="1819" w:type="dxa"/>
          </w:tcPr>
          <w:p w14:paraId="185CCA9B">
            <w:pPr>
              <w:pStyle w:val="6"/>
              <w:spacing w:before="172" w:line="225" w:lineRule="auto"/>
              <w:ind w:firstLine="178" w:firstLineChars="10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spacing w:val="-1"/>
              </w:rPr>
              <w:t>北京师范大学出版</w:t>
            </w:r>
            <w:r>
              <w:rPr>
                <w:rFonts w:hint="eastAsia"/>
                <w:spacing w:val="-1"/>
                <w:lang w:val="en-US" w:eastAsia="zh-CN"/>
              </w:rPr>
              <w:t>社</w:t>
            </w:r>
          </w:p>
        </w:tc>
        <w:tc>
          <w:tcPr>
            <w:tcW w:w="1921" w:type="dxa"/>
          </w:tcPr>
          <w:p w14:paraId="470A9C6A">
            <w:pPr>
              <w:pStyle w:val="6"/>
              <w:spacing w:before="173" w:line="226" w:lineRule="auto"/>
              <w:ind w:firstLine="186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3"/>
              </w:rPr>
              <w:t>彭聘龄</w:t>
            </w:r>
            <w:r>
              <w:rPr>
                <w:rFonts w:hint="eastAsia"/>
                <w:spacing w:val="3"/>
                <w:lang w:eastAsia="zh-CN"/>
              </w:rPr>
              <w:t>、</w:t>
            </w:r>
            <w:r>
              <w:rPr>
                <w:rFonts w:hint="eastAsia"/>
                <w:spacing w:val="3"/>
                <w:lang w:val="en-US" w:eastAsia="zh-CN"/>
              </w:rPr>
              <w:t>陈宝国</w:t>
            </w:r>
          </w:p>
        </w:tc>
        <w:tc>
          <w:tcPr>
            <w:tcW w:w="1903" w:type="dxa"/>
          </w:tcPr>
          <w:p w14:paraId="2112D2B5">
            <w:pPr>
              <w:pStyle w:val="6"/>
              <w:spacing w:before="173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24E65599">
            <w:pPr>
              <w:pStyle w:val="6"/>
              <w:spacing w:before="172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1CEF5B6E">
            <w:pPr>
              <w:pStyle w:val="6"/>
              <w:spacing w:before="170" w:line="224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肖少北、刘志军</w:t>
            </w:r>
            <w:r>
              <w:rPr>
                <w:spacing w:val="6"/>
              </w:rPr>
              <w:t>、刘海</w:t>
            </w:r>
            <w:r>
              <w:rPr>
                <w:rFonts w:hint="eastAsia"/>
                <w:spacing w:val="6"/>
                <w:lang w:val="en-US" w:eastAsia="zh-CN"/>
              </w:rPr>
              <w:t>燕</w:t>
            </w:r>
          </w:p>
        </w:tc>
      </w:tr>
      <w:tr w14:paraId="160BE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54" w:type="dxa"/>
          </w:tcPr>
          <w:p w14:paraId="5277B548">
            <w:pPr>
              <w:pStyle w:val="6"/>
              <w:spacing w:before="229" w:line="1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24" w:type="dxa"/>
          </w:tcPr>
          <w:p w14:paraId="70BBCBE9">
            <w:pPr>
              <w:pStyle w:val="6"/>
              <w:spacing w:before="181" w:line="224" w:lineRule="auto"/>
              <w:jc w:val="center"/>
            </w:pPr>
            <w:r>
              <w:rPr>
                <w:spacing w:val="7"/>
              </w:rPr>
              <w:t>社会心理学</w:t>
            </w:r>
          </w:p>
        </w:tc>
        <w:tc>
          <w:tcPr>
            <w:tcW w:w="1494" w:type="dxa"/>
          </w:tcPr>
          <w:p w14:paraId="1F4ED6BD">
            <w:pPr>
              <w:pStyle w:val="6"/>
              <w:spacing w:before="181" w:line="224" w:lineRule="auto"/>
              <w:ind w:left="459"/>
              <w:jc w:val="both"/>
            </w:pPr>
            <w:r>
              <w:rPr>
                <w:spacing w:val="3"/>
              </w:rPr>
              <w:t>刘志军</w:t>
            </w:r>
          </w:p>
        </w:tc>
        <w:tc>
          <w:tcPr>
            <w:tcW w:w="1225" w:type="dxa"/>
          </w:tcPr>
          <w:p w14:paraId="7F055EDD">
            <w:pPr>
              <w:pStyle w:val="6"/>
              <w:spacing w:before="182" w:line="226" w:lineRule="auto"/>
              <w:ind w:left="238"/>
              <w:jc w:val="left"/>
            </w:pPr>
            <w:r>
              <w:rPr>
                <w:spacing w:val="8"/>
              </w:rPr>
              <w:t>心理学院</w:t>
            </w:r>
          </w:p>
        </w:tc>
        <w:tc>
          <w:tcPr>
            <w:tcW w:w="2776" w:type="dxa"/>
          </w:tcPr>
          <w:p w14:paraId="253829F0">
            <w:pPr>
              <w:pStyle w:val="6"/>
              <w:spacing w:before="181" w:line="224" w:lineRule="auto"/>
              <w:jc w:val="center"/>
            </w:pPr>
            <w:r>
              <w:rPr>
                <w:spacing w:val="7"/>
              </w:rPr>
              <w:t>社会心理字(第4版</w:t>
            </w:r>
            <w:r>
              <w:rPr>
                <w:rFonts w:hint="eastAsia"/>
                <w:spacing w:val="7"/>
                <w:lang w:val="en-US" w:eastAsia="zh-CN"/>
              </w:rPr>
              <w:t>·</w:t>
            </w:r>
            <w:r>
              <w:rPr>
                <w:spacing w:val="7"/>
              </w:rPr>
              <w:t>数字教材版)</w:t>
            </w:r>
          </w:p>
        </w:tc>
        <w:tc>
          <w:tcPr>
            <w:tcW w:w="1819" w:type="dxa"/>
          </w:tcPr>
          <w:p w14:paraId="500B1287">
            <w:pPr>
              <w:pStyle w:val="6"/>
              <w:spacing w:before="182" w:line="225" w:lineRule="auto"/>
              <w:ind w:left="71"/>
              <w:jc w:val="left"/>
            </w:pPr>
            <w:r>
              <w:rPr>
                <w:spacing w:val="6"/>
              </w:rPr>
              <w:t>中国人民大学出版社</w:t>
            </w:r>
          </w:p>
        </w:tc>
        <w:tc>
          <w:tcPr>
            <w:tcW w:w="1921" w:type="dxa"/>
          </w:tcPr>
          <w:p w14:paraId="1BB54366">
            <w:pPr>
              <w:pStyle w:val="6"/>
              <w:spacing w:before="182" w:line="226" w:lineRule="auto"/>
              <w:ind w:left="676"/>
              <w:jc w:val="both"/>
            </w:pPr>
            <w:r>
              <w:rPr>
                <w:spacing w:val="9"/>
              </w:rPr>
              <w:t>乐国安</w:t>
            </w:r>
          </w:p>
        </w:tc>
        <w:tc>
          <w:tcPr>
            <w:tcW w:w="1903" w:type="dxa"/>
          </w:tcPr>
          <w:p w14:paraId="7823A1F0">
            <w:pPr>
              <w:pStyle w:val="6"/>
              <w:spacing w:before="182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289CC86E">
            <w:pPr>
              <w:pStyle w:val="6"/>
              <w:spacing w:before="182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6B711DCA">
            <w:pPr>
              <w:pStyle w:val="6"/>
              <w:spacing w:before="182" w:line="226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肖少北、刘志军</w:t>
            </w:r>
            <w:r>
              <w:rPr>
                <w:spacing w:val="6"/>
              </w:rPr>
              <w:t>、刘海</w:t>
            </w:r>
            <w:r>
              <w:rPr>
                <w:rFonts w:hint="eastAsia"/>
                <w:spacing w:val="6"/>
                <w:lang w:val="en-US" w:eastAsia="zh-CN"/>
              </w:rPr>
              <w:t>燕</w:t>
            </w:r>
          </w:p>
        </w:tc>
      </w:tr>
      <w:tr w14:paraId="652B6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54" w:type="dxa"/>
          </w:tcPr>
          <w:p w14:paraId="3A0D64AB">
            <w:pPr>
              <w:pStyle w:val="6"/>
              <w:spacing w:before="229" w:line="1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24" w:type="dxa"/>
          </w:tcPr>
          <w:p w14:paraId="26945A37">
            <w:pPr>
              <w:pStyle w:val="6"/>
              <w:spacing w:before="150" w:line="228" w:lineRule="auto"/>
              <w:jc w:val="center"/>
              <w:rPr>
                <w:sz w:val="25"/>
                <w:szCs w:val="25"/>
              </w:rPr>
            </w:pPr>
            <w:r>
              <w:rPr>
                <w:spacing w:val="12"/>
                <w:sz w:val="18"/>
                <w:szCs w:val="18"/>
              </w:rPr>
              <w:t>生理心理学</w:t>
            </w:r>
          </w:p>
        </w:tc>
        <w:tc>
          <w:tcPr>
            <w:tcW w:w="1494" w:type="dxa"/>
          </w:tcPr>
          <w:p w14:paraId="7DB5DC43">
            <w:pPr>
              <w:pStyle w:val="6"/>
              <w:spacing w:before="182" w:line="225" w:lineRule="auto"/>
              <w:ind w:left="552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贺斐</w:t>
            </w:r>
          </w:p>
        </w:tc>
        <w:tc>
          <w:tcPr>
            <w:tcW w:w="1225" w:type="dxa"/>
          </w:tcPr>
          <w:p w14:paraId="556380A8">
            <w:pPr>
              <w:pStyle w:val="6"/>
              <w:spacing w:before="183" w:line="226" w:lineRule="auto"/>
              <w:ind w:left="238"/>
              <w:jc w:val="left"/>
            </w:pPr>
            <w:r>
              <w:rPr>
                <w:spacing w:val="8"/>
              </w:rPr>
              <w:t>心理学院</w:t>
            </w:r>
          </w:p>
        </w:tc>
        <w:tc>
          <w:tcPr>
            <w:tcW w:w="2776" w:type="dxa"/>
          </w:tcPr>
          <w:p w14:paraId="3B861007">
            <w:pPr>
              <w:pStyle w:val="6"/>
              <w:spacing w:before="183" w:line="227" w:lineRule="auto"/>
              <w:jc w:val="center"/>
            </w:pPr>
            <w:r>
              <w:rPr>
                <w:spacing w:val="7"/>
              </w:rPr>
              <w:t>生理心理学</w:t>
            </w:r>
          </w:p>
        </w:tc>
        <w:tc>
          <w:tcPr>
            <w:tcW w:w="1819" w:type="dxa"/>
          </w:tcPr>
          <w:p w14:paraId="009389EE">
            <w:pPr>
              <w:pStyle w:val="6"/>
              <w:spacing w:before="182" w:line="225" w:lineRule="auto"/>
              <w:ind w:left="257"/>
              <w:jc w:val="left"/>
            </w:pPr>
            <w:r>
              <w:rPr>
                <w:spacing w:val="6"/>
              </w:rPr>
              <w:t>高等教育出</w:t>
            </w:r>
            <w:r>
              <w:rPr>
                <w:rFonts w:hint="eastAsia"/>
                <w:spacing w:val="6"/>
                <w:lang w:val="en-US" w:eastAsia="zh-CN"/>
              </w:rPr>
              <w:t>版</w:t>
            </w:r>
            <w:r>
              <w:rPr>
                <w:spacing w:val="6"/>
              </w:rPr>
              <w:t>社</w:t>
            </w:r>
          </w:p>
        </w:tc>
        <w:tc>
          <w:tcPr>
            <w:tcW w:w="1921" w:type="dxa"/>
          </w:tcPr>
          <w:p w14:paraId="74F838AC">
            <w:pPr>
              <w:pStyle w:val="6"/>
              <w:spacing w:before="183" w:line="227" w:lineRule="auto"/>
              <w:ind w:left="76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pacing w:val="15"/>
              </w:rPr>
              <w:t>刘</w:t>
            </w:r>
            <w:r>
              <w:rPr>
                <w:rFonts w:hint="eastAsia"/>
                <w:spacing w:val="15"/>
                <w:lang w:val="en-US" w:eastAsia="zh-CN"/>
              </w:rPr>
              <w:t>昌</w:t>
            </w:r>
          </w:p>
        </w:tc>
        <w:tc>
          <w:tcPr>
            <w:tcW w:w="1903" w:type="dxa"/>
          </w:tcPr>
          <w:p w14:paraId="2A2E1EE9">
            <w:pPr>
              <w:pStyle w:val="6"/>
              <w:spacing w:before="183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0290321D">
            <w:pPr>
              <w:pStyle w:val="6"/>
              <w:spacing w:before="182" w:line="225" w:lineRule="auto"/>
              <w:ind w:left="538"/>
              <w:jc w:val="left"/>
            </w:pPr>
            <w:r>
              <w:rPr>
                <w:rFonts w:hint="eastAsia"/>
                <w:spacing w:val="9"/>
                <w:lang w:val="en-US" w:eastAsia="zh-CN"/>
              </w:rPr>
              <w:t>合</w:t>
            </w:r>
            <w:r>
              <w:rPr>
                <w:spacing w:val="9"/>
              </w:rPr>
              <w:t>格</w:t>
            </w:r>
          </w:p>
        </w:tc>
        <w:tc>
          <w:tcPr>
            <w:tcW w:w="2376" w:type="dxa"/>
          </w:tcPr>
          <w:p w14:paraId="15BE6F14">
            <w:pPr>
              <w:pStyle w:val="6"/>
              <w:spacing w:before="182" w:line="225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</w:t>
            </w:r>
            <w:r>
              <w:rPr>
                <w:spacing w:val="4"/>
              </w:rPr>
              <w:t>、刘海</w:t>
            </w:r>
            <w:r>
              <w:rPr>
                <w:rFonts w:hint="eastAsia"/>
                <w:spacing w:val="4"/>
                <w:lang w:val="en-US" w:eastAsia="zh-CN"/>
              </w:rPr>
              <w:t>燕</w:t>
            </w:r>
          </w:p>
        </w:tc>
      </w:tr>
      <w:tr w14:paraId="13C6A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54" w:type="dxa"/>
          </w:tcPr>
          <w:p w14:paraId="46440E01">
            <w:pPr>
              <w:pStyle w:val="6"/>
              <w:spacing w:before="230" w:line="1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7</w:t>
            </w:r>
          </w:p>
        </w:tc>
        <w:tc>
          <w:tcPr>
            <w:tcW w:w="1624" w:type="dxa"/>
          </w:tcPr>
          <w:p w14:paraId="7CEE7AA5">
            <w:pPr>
              <w:pStyle w:val="6"/>
              <w:spacing w:before="183" w:line="226" w:lineRule="auto"/>
              <w:jc w:val="center"/>
            </w:pPr>
            <w:r>
              <w:rPr>
                <w:spacing w:val="7"/>
              </w:rPr>
              <w:t>团体心理辅导</w:t>
            </w:r>
          </w:p>
        </w:tc>
        <w:tc>
          <w:tcPr>
            <w:tcW w:w="1494" w:type="dxa"/>
          </w:tcPr>
          <w:p w14:paraId="1EFEF767">
            <w:pPr>
              <w:pStyle w:val="6"/>
              <w:spacing w:before="182" w:line="224" w:lineRule="auto"/>
              <w:ind w:left="552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spacing w:val="9"/>
                <w:sz w:val="18"/>
                <w:szCs w:val="18"/>
              </w:rPr>
              <w:t>陈</w:t>
            </w:r>
            <w:r>
              <w:rPr>
                <w:rFonts w:hint="eastAsia"/>
                <w:spacing w:val="9"/>
                <w:sz w:val="18"/>
                <w:szCs w:val="18"/>
                <w:lang w:val="en-US" w:eastAsia="zh-CN"/>
              </w:rPr>
              <w:t>韵君</w:t>
            </w:r>
          </w:p>
        </w:tc>
        <w:tc>
          <w:tcPr>
            <w:tcW w:w="1225" w:type="dxa"/>
          </w:tcPr>
          <w:p w14:paraId="279EB423">
            <w:pPr>
              <w:pStyle w:val="6"/>
              <w:spacing w:before="183" w:line="226" w:lineRule="auto"/>
              <w:ind w:left="238"/>
              <w:jc w:val="left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心理学院</w:t>
            </w:r>
          </w:p>
        </w:tc>
        <w:tc>
          <w:tcPr>
            <w:tcW w:w="2776" w:type="dxa"/>
          </w:tcPr>
          <w:p w14:paraId="7592F209">
            <w:pPr>
              <w:pStyle w:val="6"/>
              <w:spacing w:before="150" w:line="227" w:lineRule="auto"/>
              <w:jc w:val="center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团体心理辅导</w:t>
            </w:r>
          </w:p>
        </w:tc>
        <w:tc>
          <w:tcPr>
            <w:tcW w:w="1819" w:type="dxa"/>
          </w:tcPr>
          <w:p w14:paraId="563F420E">
            <w:pPr>
              <w:pStyle w:val="6"/>
              <w:spacing w:before="183" w:line="225" w:lineRule="auto"/>
              <w:ind w:left="71"/>
              <w:jc w:val="left"/>
            </w:pPr>
            <w:r>
              <w:rPr>
                <w:spacing w:val="4"/>
              </w:rPr>
              <w:t>华东师范大学出版社</w:t>
            </w:r>
          </w:p>
        </w:tc>
        <w:tc>
          <w:tcPr>
            <w:tcW w:w="1921" w:type="dxa"/>
          </w:tcPr>
          <w:p w14:paraId="55A00FBC">
            <w:pPr>
              <w:pStyle w:val="6"/>
              <w:spacing w:before="183" w:line="225" w:lineRule="auto"/>
              <w:ind w:firstLine="540" w:firstLineChars="3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樊富珉等</w:t>
            </w:r>
          </w:p>
        </w:tc>
        <w:tc>
          <w:tcPr>
            <w:tcW w:w="1903" w:type="dxa"/>
          </w:tcPr>
          <w:p w14:paraId="44C9DD1B">
            <w:pPr>
              <w:pStyle w:val="6"/>
              <w:spacing w:before="183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24D82578">
            <w:pPr>
              <w:pStyle w:val="6"/>
              <w:spacing w:before="183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754B319C">
            <w:pPr>
              <w:pStyle w:val="6"/>
              <w:spacing w:before="183" w:line="226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</w:t>
            </w:r>
            <w:r>
              <w:rPr>
                <w:spacing w:val="4"/>
              </w:rPr>
              <w:t>、刘海</w:t>
            </w:r>
            <w:r>
              <w:rPr>
                <w:rFonts w:hint="eastAsia"/>
                <w:spacing w:val="4"/>
                <w:lang w:val="en-US" w:eastAsia="zh-CN"/>
              </w:rPr>
              <w:t>燕</w:t>
            </w:r>
          </w:p>
        </w:tc>
      </w:tr>
      <w:tr w14:paraId="11056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6FC28060">
            <w:pPr>
              <w:pStyle w:val="6"/>
              <w:spacing w:before="222" w:line="188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24" w:type="dxa"/>
          </w:tcPr>
          <w:p w14:paraId="3E28B8A8">
            <w:pPr>
              <w:pStyle w:val="6"/>
              <w:spacing w:before="175" w:line="225" w:lineRule="auto"/>
              <w:jc w:val="center"/>
            </w:pPr>
            <w:r>
              <w:rPr>
                <w:spacing w:val="7"/>
              </w:rPr>
              <w:t>学枝心理健康教育</w:t>
            </w:r>
          </w:p>
        </w:tc>
        <w:tc>
          <w:tcPr>
            <w:tcW w:w="1494" w:type="dxa"/>
          </w:tcPr>
          <w:p w14:paraId="752A61F9">
            <w:pPr>
              <w:pStyle w:val="6"/>
              <w:spacing w:before="176" w:line="227" w:lineRule="auto"/>
              <w:ind w:left="552"/>
              <w:jc w:val="both"/>
            </w:pPr>
            <w:r>
              <w:rPr>
                <w:spacing w:val="12"/>
              </w:rPr>
              <w:t>刘宁</w:t>
            </w:r>
          </w:p>
        </w:tc>
        <w:tc>
          <w:tcPr>
            <w:tcW w:w="1225" w:type="dxa"/>
          </w:tcPr>
          <w:p w14:paraId="5A1CB9D6">
            <w:pPr>
              <w:pStyle w:val="6"/>
              <w:spacing w:before="175" w:line="226" w:lineRule="auto"/>
              <w:ind w:left="238"/>
              <w:jc w:val="left"/>
            </w:pPr>
            <w:r>
              <w:rPr>
                <w:spacing w:val="8"/>
              </w:rPr>
              <w:t>心理学院</w:t>
            </w:r>
          </w:p>
        </w:tc>
        <w:tc>
          <w:tcPr>
            <w:tcW w:w="2776" w:type="dxa"/>
          </w:tcPr>
          <w:p w14:paraId="09ECF2A9">
            <w:pPr>
              <w:pStyle w:val="6"/>
              <w:spacing w:before="175" w:line="225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学校心理健康教育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rFonts w:hint="eastAsia"/>
                <w:spacing w:val="7"/>
                <w:lang w:val="en-US" w:eastAsia="zh-CN"/>
              </w:rPr>
              <w:t>第2版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819" w:type="dxa"/>
          </w:tcPr>
          <w:p w14:paraId="0CCFD2E0">
            <w:pPr>
              <w:pStyle w:val="6"/>
              <w:spacing w:before="175" w:line="226" w:lineRule="auto"/>
              <w:ind w:left="164"/>
              <w:jc w:val="left"/>
            </w:pPr>
            <w:r>
              <w:rPr>
                <w:spacing w:val="6"/>
              </w:rPr>
              <w:t>中国人民大学出版</w:t>
            </w:r>
          </w:p>
        </w:tc>
        <w:tc>
          <w:tcPr>
            <w:tcW w:w="1921" w:type="dxa"/>
          </w:tcPr>
          <w:p w14:paraId="13EBB599">
            <w:pPr>
              <w:pStyle w:val="6"/>
              <w:spacing w:before="175" w:line="225" w:lineRule="auto"/>
              <w:ind w:left="304" w:firstLine="188" w:firstLineChars="100"/>
              <w:jc w:val="both"/>
            </w:pPr>
            <w:r>
              <w:rPr>
                <w:rFonts w:hint="eastAsia"/>
                <w:spacing w:val="4"/>
                <w:lang w:val="en-US" w:eastAsia="zh-CN"/>
              </w:rPr>
              <w:t>郑希</w:t>
            </w:r>
            <w:r>
              <w:rPr>
                <w:spacing w:val="4"/>
              </w:rPr>
              <w:t>付</w:t>
            </w:r>
          </w:p>
        </w:tc>
        <w:tc>
          <w:tcPr>
            <w:tcW w:w="1903" w:type="dxa"/>
          </w:tcPr>
          <w:p w14:paraId="20F777FB">
            <w:pPr>
              <w:pStyle w:val="6"/>
              <w:spacing w:before="175" w:line="226" w:lineRule="auto"/>
              <w:ind w:left="853"/>
              <w:jc w:val="left"/>
            </w:pPr>
            <w:r>
              <w:t>无</w:t>
            </w:r>
          </w:p>
        </w:tc>
        <w:tc>
          <w:tcPr>
            <w:tcW w:w="1457" w:type="dxa"/>
          </w:tcPr>
          <w:p w14:paraId="771E4D21">
            <w:pPr>
              <w:pStyle w:val="6"/>
              <w:spacing w:before="175" w:line="225" w:lineRule="auto"/>
              <w:ind w:left="538"/>
              <w:jc w:val="left"/>
            </w:pPr>
            <w:r>
              <w:rPr>
                <w:spacing w:val="1"/>
              </w:rPr>
              <w:t>合格</w:t>
            </w:r>
          </w:p>
        </w:tc>
        <w:tc>
          <w:tcPr>
            <w:tcW w:w="2376" w:type="dxa"/>
          </w:tcPr>
          <w:p w14:paraId="35D8C526">
            <w:pPr>
              <w:pStyle w:val="6"/>
              <w:spacing w:before="175" w:line="225" w:lineRule="auto"/>
              <w:ind w:left="28"/>
              <w:jc w:val="left"/>
            </w:pPr>
            <w:r>
              <w:rPr>
                <w:rFonts w:hint="eastAsia"/>
                <w:spacing w:val="4"/>
                <w:lang w:val="en-US" w:eastAsia="zh-CN"/>
              </w:rPr>
              <w:t>肖少北、刘志军</w:t>
            </w:r>
            <w:r>
              <w:rPr>
                <w:spacing w:val="4"/>
              </w:rPr>
              <w:t>、刘海燕</w:t>
            </w:r>
          </w:p>
        </w:tc>
      </w:tr>
      <w:tr w14:paraId="29F68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273C7237">
            <w:pPr>
              <w:pStyle w:val="6"/>
              <w:spacing w:before="222" w:line="188" w:lineRule="auto"/>
              <w:jc w:val="center"/>
              <w:rPr>
                <w:rFonts w:hint="default" w:eastAsia="宋体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9</w:t>
            </w:r>
          </w:p>
        </w:tc>
        <w:tc>
          <w:tcPr>
            <w:tcW w:w="1624" w:type="dxa"/>
          </w:tcPr>
          <w:p w14:paraId="04AC04B4">
            <w:pPr>
              <w:pStyle w:val="6"/>
              <w:spacing w:before="175" w:line="225" w:lineRule="auto"/>
              <w:jc w:val="center"/>
              <w:rPr>
                <w:rFonts w:hint="default" w:eastAsia="宋体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心理学经典研究</w:t>
            </w:r>
          </w:p>
        </w:tc>
        <w:tc>
          <w:tcPr>
            <w:tcW w:w="1494" w:type="dxa"/>
          </w:tcPr>
          <w:p w14:paraId="13963D25">
            <w:pPr>
              <w:pStyle w:val="6"/>
              <w:spacing w:before="176" w:line="227" w:lineRule="auto"/>
              <w:ind w:left="552"/>
              <w:jc w:val="both"/>
              <w:rPr>
                <w:rFonts w:hint="default" w:eastAsia="宋体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刘海燕</w:t>
            </w:r>
          </w:p>
        </w:tc>
        <w:tc>
          <w:tcPr>
            <w:tcW w:w="1225" w:type="dxa"/>
          </w:tcPr>
          <w:p w14:paraId="1A47337B">
            <w:pPr>
              <w:pStyle w:val="6"/>
              <w:spacing w:before="175" w:line="226" w:lineRule="auto"/>
              <w:ind w:left="238"/>
              <w:jc w:val="left"/>
              <w:rPr>
                <w:rFonts w:hint="eastAsia" w:eastAsia="宋体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心理学院</w:t>
            </w:r>
          </w:p>
        </w:tc>
        <w:tc>
          <w:tcPr>
            <w:tcW w:w="2776" w:type="dxa"/>
          </w:tcPr>
          <w:p w14:paraId="084470B7">
            <w:pPr>
              <w:pStyle w:val="6"/>
              <w:spacing w:before="175" w:line="225" w:lineRule="auto"/>
              <w:jc w:val="center"/>
              <w:rPr>
                <w:rFonts w:hint="default" w:eastAsia="宋体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改变心理学的40项研究 第7版 中译本</w:t>
            </w:r>
          </w:p>
        </w:tc>
        <w:tc>
          <w:tcPr>
            <w:tcW w:w="1819" w:type="dxa"/>
          </w:tcPr>
          <w:p w14:paraId="021E2040">
            <w:pPr>
              <w:pStyle w:val="6"/>
              <w:spacing w:before="175" w:line="226" w:lineRule="auto"/>
              <w:ind w:left="164"/>
              <w:jc w:val="left"/>
              <w:rPr>
                <w:rFonts w:hint="default" w:eastAsia="宋体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人民邮电出版社</w:t>
            </w:r>
          </w:p>
        </w:tc>
        <w:tc>
          <w:tcPr>
            <w:tcW w:w="1921" w:type="dxa"/>
          </w:tcPr>
          <w:p w14:paraId="24DB0B33">
            <w:pPr>
              <w:pStyle w:val="6"/>
              <w:spacing w:before="175" w:line="225" w:lineRule="auto"/>
              <w:ind w:left="304"/>
              <w:jc w:val="center"/>
              <w:rPr>
                <w:rFonts w:hint="default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eastAsia="zh-CN"/>
              </w:rPr>
              <w:t>【</w:t>
            </w:r>
            <w:r>
              <w:rPr>
                <w:rFonts w:hint="eastAsia"/>
                <w:spacing w:val="4"/>
                <w:lang w:val="en-US" w:eastAsia="zh-CN"/>
              </w:rPr>
              <w:t>美</w:t>
            </w:r>
            <w:r>
              <w:rPr>
                <w:rFonts w:hint="eastAsia"/>
                <w:spacing w:val="4"/>
                <w:lang w:eastAsia="zh-CN"/>
              </w:rPr>
              <w:t>】</w:t>
            </w:r>
            <w:r>
              <w:rPr>
                <w:rFonts w:hint="eastAsia"/>
                <w:spacing w:val="4"/>
                <w:lang w:val="en-US" w:eastAsia="zh-CN"/>
              </w:rPr>
              <w:t>罗杰·霍克</w:t>
            </w:r>
          </w:p>
        </w:tc>
        <w:tc>
          <w:tcPr>
            <w:tcW w:w="1903" w:type="dxa"/>
          </w:tcPr>
          <w:p w14:paraId="061A545D">
            <w:pPr>
              <w:pStyle w:val="6"/>
              <w:spacing w:before="175" w:line="226" w:lineRule="auto"/>
              <w:ind w:left="853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57" w:type="dxa"/>
          </w:tcPr>
          <w:p w14:paraId="2126F8AC">
            <w:pPr>
              <w:pStyle w:val="6"/>
              <w:spacing w:before="175" w:line="225" w:lineRule="auto"/>
              <w:ind w:left="538"/>
              <w:jc w:val="left"/>
              <w:rPr>
                <w:rFonts w:hint="eastAsia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合格</w:t>
            </w:r>
          </w:p>
        </w:tc>
        <w:tc>
          <w:tcPr>
            <w:tcW w:w="2376" w:type="dxa"/>
          </w:tcPr>
          <w:p w14:paraId="464A91F5">
            <w:pPr>
              <w:pStyle w:val="6"/>
              <w:spacing w:before="175" w:line="225" w:lineRule="auto"/>
              <w:ind w:left="28"/>
              <w:jc w:val="left"/>
              <w:rPr>
                <w:rFonts w:hint="default" w:eastAsia="宋体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肖少北、刘志军、刘海燕</w:t>
            </w:r>
          </w:p>
        </w:tc>
      </w:tr>
      <w:tr w14:paraId="4997A2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71A6C974">
            <w:pPr>
              <w:pStyle w:val="6"/>
              <w:spacing w:before="222" w:line="188" w:lineRule="auto"/>
              <w:ind w:left="426"/>
              <w:jc w:val="both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10</w:t>
            </w:r>
          </w:p>
        </w:tc>
        <w:tc>
          <w:tcPr>
            <w:tcW w:w="1624" w:type="dxa"/>
          </w:tcPr>
          <w:p w14:paraId="01CFC949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班级管理</w:t>
            </w:r>
          </w:p>
        </w:tc>
        <w:tc>
          <w:tcPr>
            <w:tcW w:w="1494" w:type="dxa"/>
          </w:tcPr>
          <w:p w14:paraId="1E4CB4CA">
            <w:pPr>
              <w:pStyle w:val="6"/>
              <w:spacing w:before="176" w:line="227" w:lineRule="auto"/>
              <w:ind w:left="552"/>
              <w:jc w:val="both"/>
              <w:rPr>
                <w:rFonts w:hint="default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周金山</w:t>
            </w:r>
          </w:p>
        </w:tc>
        <w:tc>
          <w:tcPr>
            <w:tcW w:w="1225" w:type="dxa"/>
          </w:tcPr>
          <w:p w14:paraId="7139C4FE">
            <w:pPr>
              <w:pStyle w:val="6"/>
              <w:spacing w:before="175" w:line="226" w:lineRule="auto"/>
              <w:ind w:left="238"/>
              <w:jc w:val="left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心理学院</w:t>
            </w:r>
          </w:p>
        </w:tc>
        <w:tc>
          <w:tcPr>
            <w:tcW w:w="2776" w:type="dxa"/>
          </w:tcPr>
          <w:p w14:paraId="29F8C04E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班级管理（第3版）</w:t>
            </w:r>
          </w:p>
        </w:tc>
        <w:tc>
          <w:tcPr>
            <w:tcW w:w="1819" w:type="dxa"/>
          </w:tcPr>
          <w:p w14:paraId="69F911F0">
            <w:pPr>
              <w:pStyle w:val="6"/>
              <w:spacing w:before="175" w:line="226" w:lineRule="auto"/>
              <w:ind w:left="164"/>
              <w:jc w:val="left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清华大学出版社</w:t>
            </w:r>
          </w:p>
        </w:tc>
        <w:tc>
          <w:tcPr>
            <w:tcW w:w="1921" w:type="dxa"/>
          </w:tcPr>
          <w:p w14:paraId="26825DF8">
            <w:pPr>
              <w:pStyle w:val="6"/>
              <w:spacing w:before="175" w:line="225" w:lineRule="auto"/>
              <w:ind w:left="304"/>
              <w:jc w:val="center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张作岭、宋立华</w:t>
            </w:r>
          </w:p>
        </w:tc>
        <w:tc>
          <w:tcPr>
            <w:tcW w:w="1903" w:type="dxa"/>
          </w:tcPr>
          <w:p w14:paraId="57FF7301">
            <w:pPr>
              <w:pStyle w:val="6"/>
              <w:spacing w:before="175" w:line="226" w:lineRule="auto"/>
              <w:ind w:left="85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57" w:type="dxa"/>
          </w:tcPr>
          <w:p w14:paraId="451DD933">
            <w:pPr>
              <w:pStyle w:val="6"/>
              <w:spacing w:before="175" w:line="225" w:lineRule="auto"/>
              <w:ind w:left="538"/>
              <w:jc w:val="left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合格</w:t>
            </w:r>
          </w:p>
        </w:tc>
        <w:tc>
          <w:tcPr>
            <w:tcW w:w="2376" w:type="dxa"/>
          </w:tcPr>
          <w:p w14:paraId="4A969721">
            <w:pPr>
              <w:pStyle w:val="6"/>
              <w:spacing w:before="175" w:line="225" w:lineRule="auto"/>
              <w:ind w:left="28"/>
              <w:jc w:val="left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肖少北、刘志军、刘海燕</w:t>
            </w:r>
          </w:p>
        </w:tc>
      </w:tr>
      <w:tr w14:paraId="09A5E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7B6A82D6">
            <w:pPr>
              <w:pStyle w:val="6"/>
              <w:spacing w:before="222" w:line="188" w:lineRule="auto"/>
              <w:ind w:left="426"/>
              <w:jc w:val="both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11</w:t>
            </w:r>
          </w:p>
        </w:tc>
        <w:tc>
          <w:tcPr>
            <w:tcW w:w="1624" w:type="dxa"/>
          </w:tcPr>
          <w:p w14:paraId="32F5954C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微格教学</w:t>
            </w:r>
          </w:p>
        </w:tc>
        <w:tc>
          <w:tcPr>
            <w:tcW w:w="1494" w:type="dxa"/>
          </w:tcPr>
          <w:p w14:paraId="6EE05280">
            <w:pPr>
              <w:pStyle w:val="6"/>
              <w:spacing w:before="176" w:line="227" w:lineRule="auto"/>
              <w:ind w:left="552"/>
              <w:jc w:val="both"/>
              <w:rPr>
                <w:rFonts w:hint="default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刘宏宇</w:t>
            </w:r>
          </w:p>
        </w:tc>
        <w:tc>
          <w:tcPr>
            <w:tcW w:w="1225" w:type="dxa"/>
          </w:tcPr>
          <w:p w14:paraId="3DCE7EBE">
            <w:pPr>
              <w:pStyle w:val="6"/>
              <w:spacing w:before="175" w:line="226" w:lineRule="auto"/>
              <w:ind w:left="238"/>
              <w:jc w:val="left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心理学院</w:t>
            </w:r>
          </w:p>
        </w:tc>
        <w:tc>
          <w:tcPr>
            <w:tcW w:w="2776" w:type="dxa"/>
          </w:tcPr>
          <w:p w14:paraId="2EC984A0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课堂教学技能训练</w:t>
            </w:r>
          </w:p>
        </w:tc>
        <w:tc>
          <w:tcPr>
            <w:tcW w:w="1819" w:type="dxa"/>
          </w:tcPr>
          <w:p w14:paraId="23C9C51E">
            <w:pPr>
              <w:pStyle w:val="6"/>
              <w:spacing w:before="175" w:line="226" w:lineRule="auto"/>
              <w:ind w:left="164"/>
              <w:jc w:val="left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高等教育出版社</w:t>
            </w:r>
          </w:p>
        </w:tc>
        <w:tc>
          <w:tcPr>
            <w:tcW w:w="1921" w:type="dxa"/>
          </w:tcPr>
          <w:p w14:paraId="156E1D87">
            <w:pPr>
              <w:pStyle w:val="6"/>
              <w:spacing w:before="175" w:line="225" w:lineRule="auto"/>
              <w:ind w:left="304"/>
              <w:jc w:val="center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彭小明、郑东辉</w:t>
            </w:r>
          </w:p>
        </w:tc>
        <w:tc>
          <w:tcPr>
            <w:tcW w:w="1903" w:type="dxa"/>
          </w:tcPr>
          <w:p w14:paraId="38DFEC33">
            <w:pPr>
              <w:pStyle w:val="6"/>
              <w:spacing w:before="175" w:line="226" w:lineRule="auto"/>
              <w:ind w:left="85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57" w:type="dxa"/>
          </w:tcPr>
          <w:p w14:paraId="275ECC3A">
            <w:pPr>
              <w:pStyle w:val="6"/>
              <w:spacing w:before="175" w:line="225" w:lineRule="auto"/>
              <w:ind w:left="538"/>
              <w:jc w:val="left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合格</w:t>
            </w:r>
          </w:p>
        </w:tc>
        <w:tc>
          <w:tcPr>
            <w:tcW w:w="2376" w:type="dxa"/>
          </w:tcPr>
          <w:p w14:paraId="764270F9">
            <w:pPr>
              <w:pStyle w:val="6"/>
              <w:spacing w:before="175" w:line="225" w:lineRule="auto"/>
              <w:ind w:left="28"/>
              <w:jc w:val="left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肖少北、刘志军、刘海燕</w:t>
            </w:r>
          </w:p>
        </w:tc>
      </w:tr>
      <w:tr w14:paraId="5A280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72CB63BC">
            <w:pPr>
              <w:pStyle w:val="6"/>
              <w:spacing w:before="222" w:line="188" w:lineRule="auto"/>
              <w:ind w:left="426"/>
              <w:jc w:val="both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12</w:t>
            </w:r>
          </w:p>
        </w:tc>
        <w:tc>
          <w:tcPr>
            <w:tcW w:w="1624" w:type="dxa"/>
          </w:tcPr>
          <w:p w14:paraId="1AC5FADD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创新创业基础</w:t>
            </w:r>
          </w:p>
        </w:tc>
        <w:tc>
          <w:tcPr>
            <w:tcW w:w="1494" w:type="dxa"/>
          </w:tcPr>
          <w:p w14:paraId="7B910A77">
            <w:pPr>
              <w:pStyle w:val="6"/>
              <w:spacing w:before="176" w:line="227" w:lineRule="auto"/>
              <w:ind w:left="552"/>
              <w:jc w:val="both"/>
              <w:rPr>
                <w:rFonts w:hint="default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吴娅雄</w:t>
            </w:r>
          </w:p>
        </w:tc>
        <w:tc>
          <w:tcPr>
            <w:tcW w:w="1225" w:type="dxa"/>
          </w:tcPr>
          <w:p w14:paraId="32905117">
            <w:pPr>
              <w:pStyle w:val="6"/>
              <w:spacing w:before="175" w:line="226" w:lineRule="auto"/>
              <w:ind w:left="238"/>
              <w:jc w:val="left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心理学院</w:t>
            </w:r>
          </w:p>
        </w:tc>
        <w:tc>
          <w:tcPr>
            <w:tcW w:w="2776" w:type="dxa"/>
          </w:tcPr>
          <w:p w14:paraId="28B9A691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创新创业基础（第2版）</w:t>
            </w:r>
          </w:p>
        </w:tc>
        <w:tc>
          <w:tcPr>
            <w:tcW w:w="1819" w:type="dxa"/>
          </w:tcPr>
          <w:p w14:paraId="02184037">
            <w:pPr>
              <w:pStyle w:val="6"/>
              <w:spacing w:before="175" w:line="226" w:lineRule="auto"/>
              <w:ind w:left="164"/>
              <w:jc w:val="left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上海交通大学出版社</w:t>
            </w:r>
          </w:p>
        </w:tc>
        <w:tc>
          <w:tcPr>
            <w:tcW w:w="1921" w:type="dxa"/>
          </w:tcPr>
          <w:p w14:paraId="4B2B57A9">
            <w:pPr>
              <w:pStyle w:val="6"/>
              <w:spacing w:before="175" w:line="225" w:lineRule="auto"/>
              <w:ind w:left="304"/>
              <w:jc w:val="center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张云华</w:t>
            </w:r>
          </w:p>
        </w:tc>
        <w:tc>
          <w:tcPr>
            <w:tcW w:w="1903" w:type="dxa"/>
          </w:tcPr>
          <w:p w14:paraId="16520142">
            <w:pPr>
              <w:pStyle w:val="6"/>
              <w:spacing w:before="175" w:line="226" w:lineRule="auto"/>
              <w:ind w:left="853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457" w:type="dxa"/>
          </w:tcPr>
          <w:p w14:paraId="0676D992">
            <w:pPr>
              <w:pStyle w:val="6"/>
              <w:spacing w:before="175" w:line="225" w:lineRule="auto"/>
              <w:ind w:left="538"/>
              <w:jc w:val="left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合格</w:t>
            </w:r>
          </w:p>
        </w:tc>
        <w:tc>
          <w:tcPr>
            <w:tcW w:w="2376" w:type="dxa"/>
          </w:tcPr>
          <w:p w14:paraId="261A8BFC">
            <w:pPr>
              <w:pStyle w:val="6"/>
              <w:spacing w:before="175" w:line="225" w:lineRule="auto"/>
              <w:ind w:left="28"/>
              <w:jc w:val="left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肖少北、刘志军、刘海燕</w:t>
            </w:r>
          </w:p>
        </w:tc>
      </w:tr>
      <w:tr w14:paraId="0B817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61FAC461">
            <w:pPr>
              <w:pStyle w:val="6"/>
              <w:spacing w:before="222" w:line="188" w:lineRule="auto"/>
              <w:ind w:left="426"/>
              <w:jc w:val="both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13</w:t>
            </w:r>
          </w:p>
        </w:tc>
        <w:tc>
          <w:tcPr>
            <w:tcW w:w="1624" w:type="dxa"/>
          </w:tcPr>
          <w:p w14:paraId="542E740A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高级统计与统计软件应用</w:t>
            </w:r>
          </w:p>
        </w:tc>
        <w:tc>
          <w:tcPr>
            <w:tcW w:w="1494" w:type="dxa"/>
          </w:tcPr>
          <w:p w14:paraId="069FDA12">
            <w:pPr>
              <w:pStyle w:val="6"/>
              <w:spacing w:before="176" w:line="227" w:lineRule="auto"/>
              <w:ind w:left="552"/>
              <w:jc w:val="both"/>
              <w:rPr>
                <w:rFonts w:hint="default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邓稳根</w:t>
            </w:r>
          </w:p>
        </w:tc>
        <w:tc>
          <w:tcPr>
            <w:tcW w:w="1225" w:type="dxa"/>
          </w:tcPr>
          <w:p w14:paraId="57821204">
            <w:pPr>
              <w:pStyle w:val="6"/>
              <w:spacing w:before="175" w:line="226" w:lineRule="auto"/>
              <w:ind w:left="238"/>
              <w:jc w:val="left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心理学院</w:t>
            </w:r>
          </w:p>
        </w:tc>
        <w:tc>
          <w:tcPr>
            <w:tcW w:w="2776" w:type="dxa"/>
          </w:tcPr>
          <w:p w14:paraId="77170A1A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高级心理统计</w:t>
            </w:r>
          </w:p>
        </w:tc>
        <w:tc>
          <w:tcPr>
            <w:tcW w:w="1819" w:type="dxa"/>
          </w:tcPr>
          <w:p w14:paraId="39F01376">
            <w:pPr>
              <w:pStyle w:val="6"/>
              <w:spacing w:before="175" w:line="226" w:lineRule="auto"/>
              <w:ind w:left="164"/>
              <w:jc w:val="left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中国人民大学出版社</w:t>
            </w:r>
          </w:p>
        </w:tc>
        <w:tc>
          <w:tcPr>
            <w:tcW w:w="1921" w:type="dxa"/>
          </w:tcPr>
          <w:p w14:paraId="00E2EE57">
            <w:pPr>
              <w:pStyle w:val="6"/>
              <w:spacing w:before="175" w:line="225" w:lineRule="auto"/>
              <w:ind w:left="304"/>
              <w:jc w:val="center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刘红云</w:t>
            </w:r>
          </w:p>
        </w:tc>
        <w:tc>
          <w:tcPr>
            <w:tcW w:w="1903" w:type="dxa"/>
          </w:tcPr>
          <w:p w14:paraId="5BF37CB5">
            <w:pPr>
              <w:pStyle w:val="6"/>
              <w:spacing w:before="175" w:line="22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新编21世纪心理学系列教材</w:t>
            </w:r>
          </w:p>
        </w:tc>
        <w:tc>
          <w:tcPr>
            <w:tcW w:w="1457" w:type="dxa"/>
          </w:tcPr>
          <w:p w14:paraId="1302F000">
            <w:pPr>
              <w:pStyle w:val="6"/>
              <w:spacing w:before="175" w:line="225" w:lineRule="auto"/>
              <w:ind w:left="538"/>
              <w:jc w:val="left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合格</w:t>
            </w:r>
          </w:p>
        </w:tc>
        <w:tc>
          <w:tcPr>
            <w:tcW w:w="2376" w:type="dxa"/>
          </w:tcPr>
          <w:p w14:paraId="21A494A1">
            <w:pPr>
              <w:pStyle w:val="6"/>
              <w:spacing w:before="175" w:line="225" w:lineRule="auto"/>
              <w:ind w:left="28"/>
              <w:jc w:val="left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肖少北、刘志军、刘海燕</w:t>
            </w:r>
          </w:p>
        </w:tc>
      </w:tr>
      <w:tr w14:paraId="0D5D8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</w:tcPr>
          <w:p w14:paraId="4A6DFBC8">
            <w:pPr>
              <w:pStyle w:val="6"/>
              <w:spacing w:before="222" w:line="188" w:lineRule="auto"/>
              <w:ind w:left="426"/>
              <w:jc w:val="both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14</w:t>
            </w:r>
          </w:p>
        </w:tc>
        <w:tc>
          <w:tcPr>
            <w:tcW w:w="1624" w:type="dxa"/>
          </w:tcPr>
          <w:p w14:paraId="27EAF463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心理统计学</w:t>
            </w:r>
          </w:p>
        </w:tc>
        <w:tc>
          <w:tcPr>
            <w:tcW w:w="1494" w:type="dxa"/>
          </w:tcPr>
          <w:p w14:paraId="561DB9C8">
            <w:pPr>
              <w:pStyle w:val="6"/>
              <w:spacing w:before="176" w:line="227" w:lineRule="auto"/>
              <w:ind w:left="552"/>
              <w:jc w:val="both"/>
              <w:rPr>
                <w:rFonts w:hint="default"/>
                <w:spacing w:val="12"/>
                <w:lang w:val="en-US" w:eastAsia="zh-CN"/>
              </w:rPr>
            </w:pPr>
            <w:r>
              <w:rPr>
                <w:rFonts w:hint="eastAsia"/>
                <w:spacing w:val="12"/>
                <w:lang w:val="en-US" w:eastAsia="zh-CN"/>
              </w:rPr>
              <w:t>张兴慧</w:t>
            </w:r>
          </w:p>
        </w:tc>
        <w:tc>
          <w:tcPr>
            <w:tcW w:w="1225" w:type="dxa"/>
          </w:tcPr>
          <w:p w14:paraId="67A63FE7">
            <w:pPr>
              <w:pStyle w:val="6"/>
              <w:spacing w:before="175" w:line="226" w:lineRule="auto"/>
              <w:ind w:left="238"/>
              <w:jc w:val="left"/>
              <w:rPr>
                <w:rFonts w:hint="default"/>
                <w:spacing w:val="8"/>
                <w:lang w:val="en-US" w:eastAsia="zh-CN"/>
              </w:rPr>
            </w:pPr>
            <w:r>
              <w:rPr>
                <w:rFonts w:hint="eastAsia"/>
                <w:spacing w:val="8"/>
                <w:lang w:val="en-US" w:eastAsia="zh-CN"/>
              </w:rPr>
              <w:t>心理学院</w:t>
            </w:r>
          </w:p>
        </w:tc>
        <w:tc>
          <w:tcPr>
            <w:tcW w:w="2776" w:type="dxa"/>
          </w:tcPr>
          <w:p w14:paraId="1EC29524">
            <w:pPr>
              <w:pStyle w:val="6"/>
              <w:spacing w:before="175" w:line="225" w:lineRule="auto"/>
              <w:jc w:val="center"/>
              <w:rPr>
                <w:rFonts w:hint="default"/>
                <w:spacing w:val="7"/>
                <w:lang w:val="en-US" w:eastAsia="zh-CN"/>
              </w:rPr>
            </w:pPr>
            <w:r>
              <w:rPr>
                <w:rFonts w:hint="eastAsia"/>
                <w:spacing w:val="7"/>
                <w:lang w:val="en-US" w:eastAsia="zh-CN"/>
              </w:rPr>
              <w:t>现代心理与教育统计学（第5版）</w:t>
            </w:r>
          </w:p>
        </w:tc>
        <w:tc>
          <w:tcPr>
            <w:tcW w:w="1819" w:type="dxa"/>
          </w:tcPr>
          <w:p w14:paraId="16C5EF39">
            <w:pPr>
              <w:pStyle w:val="6"/>
              <w:spacing w:before="175" w:line="226" w:lineRule="auto"/>
              <w:ind w:left="164"/>
              <w:jc w:val="left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北京师范大学出版社</w:t>
            </w:r>
          </w:p>
        </w:tc>
        <w:tc>
          <w:tcPr>
            <w:tcW w:w="1921" w:type="dxa"/>
          </w:tcPr>
          <w:p w14:paraId="4B8A8ECD">
            <w:pPr>
              <w:pStyle w:val="6"/>
              <w:spacing w:before="175" w:line="225" w:lineRule="auto"/>
              <w:ind w:left="304"/>
              <w:jc w:val="center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张厚粲、徐建平</w:t>
            </w:r>
          </w:p>
        </w:tc>
        <w:tc>
          <w:tcPr>
            <w:tcW w:w="1903" w:type="dxa"/>
          </w:tcPr>
          <w:p w14:paraId="70E179D6">
            <w:pPr>
              <w:pStyle w:val="6"/>
              <w:spacing w:before="175" w:line="226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‘十四五’职业教育国家规划教材、首届国家教材建设奖优秀教材二等奖</w:t>
            </w:r>
          </w:p>
        </w:tc>
        <w:tc>
          <w:tcPr>
            <w:tcW w:w="1457" w:type="dxa"/>
          </w:tcPr>
          <w:p w14:paraId="5420B3F6">
            <w:pPr>
              <w:pStyle w:val="6"/>
              <w:spacing w:before="175" w:line="225" w:lineRule="auto"/>
              <w:ind w:left="538"/>
              <w:jc w:val="left"/>
              <w:rPr>
                <w:rFonts w:hint="default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合格</w:t>
            </w:r>
          </w:p>
        </w:tc>
        <w:tc>
          <w:tcPr>
            <w:tcW w:w="2376" w:type="dxa"/>
          </w:tcPr>
          <w:p w14:paraId="22ACDE0C">
            <w:pPr>
              <w:pStyle w:val="6"/>
              <w:spacing w:before="175" w:line="225" w:lineRule="auto"/>
              <w:ind w:left="28"/>
              <w:jc w:val="left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肖少北、刘志军、刘海燕</w:t>
            </w:r>
          </w:p>
        </w:tc>
      </w:tr>
    </w:tbl>
    <w:p w14:paraId="13DEB5DC">
      <w:pPr>
        <w:pStyle w:val="2"/>
        <w:spacing w:line="243" w:lineRule="auto"/>
        <w:jc w:val="left"/>
      </w:pPr>
    </w:p>
    <w:bookmarkEnd w:id="0"/>
    <w:p w14:paraId="46C0EFA7">
      <w:pPr>
        <w:pStyle w:val="2"/>
        <w:spacing w:line="243" w:lineRule="auto"/>
        <w:jc w:val="left"/>
      </w:pPr>
    </w:p>
    <w:p w14:paraId="4860CBC3">
      <w:pPr>
        <w:pStyle w:val="2"/>
        <w:spacing w:line="243" w:lineRule="auto"/>
        <w:jc w:val="left"/>
      </w:pPr>
    </w:p>
    <w:p w14:paraId="54964C5F">
      <w:pPr>
        <w:pStyle w:val="2"/>
        <w:spacing w:line="243" w:lineRule="auto"/>
      </w:pPr>
    </w:p>
    <w:p w14:paraId="2219079B">
      <w:pPr>
        <w:pStyle w:val="2"/>
        <w:spacing w:line="244" w:lineRule="auto"/>
      </w:pPr>
    </w:p>
    <w:p w14:paraId="57C488FB">
      <w:pPr>
        <w:pStyle w:val="2"/>
        <w:spacing w:line="244" w:lineRule="auto"/>
      </w:pPr>
    </w:p>
    <w:p w14:paraId="44E1657D">
      <w:pPr>
        <w:pStyle w:val="2"/>
        <w:spacing w:line="244" w:lineRule="auto"/>
      </w:pPr>
    </w:p>
    <w:p w14:paraId="11EF0D67">
      <w:pPr>
        <w:pStyle w:val="2"/>
        <w:spacing w:line="244" w:lineRule="auto"/>
      </w:pPr>
    </w:p>
    <w:p w14:paraId="0FC15C42">
      <w:pPr>
        <w:pStyle w:val="2"/>
        <w:spacing w:line="244" w:lineRule="auto"/>
      </w:pPr>
    </w:p>
    <w:p w14:paraId="628E5791">
      <w:pPr>
        <w:pStyle w:val="2"/>
        <w:spacing w:line="244" w:lineRule="auto"/>
      </w:pPr>
    </w:p>
    <w:p w14:paraId="4613FB8C">
      <w:pPr>
        <w:pStyle w:val="2"/>
        <w:spacing w:line="244" w:lineRule="auto"/>
      </w:pPr>
    </w:p>
    <w:p w14:paraId="41FCFEF8">
      <w:pPr>
        <w:pStyle w:val="2"/>
        <w:spacing w:line="244" w:lineRule="auto"/>
      </w:pPr>
    </w:p>
    <w:p w14:paraId="5B379EEA">
      <w:pPr>
        <w:pStyle w:val="2"/>
        <w:spacing w:line="244" w:lineRule="auto"/>
      </w:pPr>
    </w:p>
    <w:p w14:paraId="57311292">
      <w:pPr>
        <w:pStyle w:val="2"/>
        <w:spacing w:line="244" w:lineRule="auto"/>
      </w:pPr>
    </w:p>
    <w:p w14:paraId="556A6719">
      <w:pPr>
        <w:pStyle w:val="2"/>
        <w:spacing w:line="244" w:lineRule="auto"/>
      </w:pPr>
    </w:p>
    <w:p w14:paraId="523D06AC">
      <w:pPr>
        <w:spacing w:before="186" w:line="222" w:lineRule="auto"/>
        <w:ind w:left="13834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-13"/>
          <w:sz w:val="57"/>
          <w:szCs w:val="57"/>
        </w:rPr>
        <w:t>心理学院</w:t>
      </w:r>
    </w:p>
    <w:p w14:paraId="345B823A">
      <w:pPr>
        <w:spacing w:before="37" w:line="221" w:lineRule="auto"/>
        <w:ind w:left="13230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spacing w:val="39"/>
          <w:sz w:val="57"/>
          <w:szCs w:val="57"/>
        </w:rPr>
        <w:t>2024年</w:t>
      </w:r>
      <w:r>
        <w:rPr>
          <w:rFonts w:hint="eastAsia" w:ascii="宋体" w:hAnsi="宋体" w:eastAsia="宋体" w:cs="宋体"/>
          <w:spacing w:val="39"/>
          <w:sz w:val="57"/>
          <w:szCs w:val="57"/>
          <w:lang w:val="en-US" w:eastAsia="zh-CN"/>
        </w:rPr>
        <w:t>1</w:t>
      </w:r>
      <w:r>
        <w:rPr>
          <w:rFonts w:ascii="宋体" w:hAnsi="宋体" w:eastAsia="宋体" w:cs="宋体"/>
          <w:spacing w:val="39"/>
          <w:sz w:val="57"/>
          <w:szCs w:val="57"/>
        </w:rPr>
        <w:t>月</w:t>
      </w:r>
      <w:r>
        <w:rPr>
          <w:rFonts w:hint="eastAsia" w:ascii="宋体" w:hAnsi="宋体" w:eastAsia="宋体" w:cs="宋体"/>
          <w:spacing w:val="39"/>
          <w:sz w:val="57"/>
          <w:szCs w:val="57"/>
          <w:lang w:val="en-US" w:eastAsia="zh-CN"/>
        </w:rPr>
        <w:t>2</w:t>
      </w:r>
      <w:r>
        <w:rPr>
          <w:rFonts w:ascii="宋体" w:hAnsi="宋体" w:eastAsia="宋体" w:cs="宋体"/>
          <w:spacing w:val="39"/>
          <w:sz w:val="57"/>
          <w:szCs w:val="57"/>
        </w:rPr>
        <w:t>日</w:t>
      </w:r>
    </w:p>
    <w:sectPr>
      <w:pgSz w:w="23770" w:h="31680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2033EB"/>
    <w:rsid w:val="74047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988</Words>
  <Characters>1072</Characters>
  <Paragraphs>231</Paragraphs>
  <TotalTime>56</TotalTime>
  <ScaleCrop>false</ScaleCrop>
  <LinksUpToDate>false</LinksUpToDate>
  <CharactersWithSpaces>1076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2025-01-08T18:53:00Z</dcterms:created>
  <dc:creator>Kingsoft-PDF</dc:creator>
  <cp:lastModifiedBy>芥芥芥末末末</cp:lastModifiedBy>
  <dcterms:modified xsi:type="dcterms:W3CDTF">2025-01-13T01:23:00Z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UsrData">
    <vt:lpwstr>677e593504ac55001fe0532cwl</vt:lpwstr>
  </property>
  <property fmtid="{D5CDD505-2E9C-101B-9397-08002B2CF9AE}" pid="4" name="ICV">
    <vt:lpwstr>60d0254a3f284d1695024206593a8db8_22</vt:lpwstr>
  </property>
  <property fmtid="{D5CDD505-2E9C-101B-9397-08002B2CF9AE}" pid="5" name="KSOTemplateDocerSaveRecord">
    <vt:lpwstr>eyJoZGlkIjoiMzMzNjViNTg1MDQ4ZjY2NDU4OTJiY2RkNTBiNDMzZDkiLCJ1c2VySWQiOiIyNDc0MTI2NjkifQ==</vt:lpwstr>
  </property>
  <property fmtid="{D5CDD505-2E9C-101B-9397-08002B2CF9AE}" pid="6" name="KSOProductBuildVer">
    <vt:lpwstr>2052-12.1.0.19770</vt:lpwstr>
  </property>
</Properties>
</file>